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1685E0" w14:textId="77777777" w:rsidR="003D3B0F" w:rsidRDefault="003D3B0F" w:rsidP="003D3B0F">
      <w:pPr>
        <w:autoSpaceDN w:val="0"/>
        <w:jc w:val="center"/>
        <w:rPr>
          <w:lang w:val="uk-UA"/>
        </w:rPr>
      </w:pPr>
      <w:r>
        <w:rPr>
          <w:noProof/>
          <w:lang w:val="uk-UA" w:eastAsia="uk-UA"/>
        </w:rPr>
        <w:drawing>
          <wp:inline distT="0" distB="0" distL="0" distR="0" wp14:anchorId="4EF461A4" wp14:editId="1052AACC">
            <wp:extent cx="457200" cy="6515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 cy="651510"/>
                    </a:xfrm>
                    <a:prstGeom prst="rect">
                      <a:avLst/>
                    </a:prstGeom>
                    <a:noFill/>
                    <a:ln>
                      <a:noFill/>
                    </a:ln>
                  </pic:spPr>
                </pic:pic>
              </a:graphicData>
            </a:graphic>
          </wp:inline>
        </w:drawing>
      </w:r>
    </w:p>
    <w:p w14:paraId="691AB671" w14:textId="77777777" w:rsidR="003D3B0F" w:rsidRPr="003D3B0F" w:rsidRDefault="003D3B0F" w:rsidP="003D3B0F">
      <w:pPr>
        <w:autoSpaceDN w:val="0"/>
        <w:jc w:val="center"/>
        <w:rPr>
          <w:sz w:val="26"/>
          <w:szCs w:val="26"/>
          <w:lang w:val="uk-UA"/>
        </w:rPr>
      </w:pPr>
    </w:p>
    <w:p w14:paraId="40D6059C" w14:textId="77777777" w:rsidR="003D3B0F" w:rsidRPr="006A3051" w:rsidRDefault="003D3B0F" w:rsidP="003D3B0F">
      <w:pPr>
        <w:autoSpaceDN w:val="0"/>
        <w:jc w:val="center"/>
        <w:rPr>
          <w:b/>
          <w:szCs w:val="26"/>
          <w:lang w:val="uk-UA"/>
        </w:rPr>
      </w:pPr>
      <w:r w:rsidRPr="006A3051">
        <w:rPr>
          <w:b/>
          <w:szCs w:val="26"/>
          <w:lang w:val="uk-UA"/>
        </w:rPr>
        <w:t>СВЯТОГІРСЬКА  МІСЬКА  ВІЙСЬКОВА АДМІНІСТРАЦІЯ</w:t>
      </w:r>
    </w:p>
    <w:p w14:paraId="6DA21579" w14:textId="77777777" w:rsidR="003D3B0F" w:rsidRPr="006A3051" w:rsidRDefault="003D3B0F" w:rsidP="003D3B0F">
      <w:pPr>
        <w:autoSpaceDN w:val="0"/>
        <w:jc w:val="center"/>
        <w:rPr>
          <w:b/>
          <w:szCs w:val="26"/>
          <w:lang w:val="uk-UA"/>
        </w:rPr>
      </w:pPr>
      <w:r w:rsidRPr="006A3051">
        <w:rPr>
          <w:b/>
          <w:szCs w:val="26"/>
          <w:lang w:val="uk-UA"/>
        </w:rPr>
        <w:t>КРАМАТОРСЬКОГО РАЙОНУ ДОНЕЦЬКОЇ ОБЛАСТІ</w:t>
      </w:r>
    </w:p>
    <w:p w14:paraId="7E1EC10F" w14:textId="77777777" w:rsidR="003D3B0F" w:rsidRPr="006A3051" w:rsidRDefault="003D3B0F" w:rsidP="003D3B0F">
      <w:pPr>
        <w:autoSpaceDN w:val="0"/>
        <w:jc w:val="center"/>
        <w:rPr>
          <w:b/>
          <w:szCs w:val="26"/>
          <w:lang w:val="uk-UA"/>
        </w:rPr>
      </w:pPr>
    </w:p>
    <w:p w14:paraId="7CE15142" w14:textId="77777777" w:rsidR="003D3B0F" w:rsidRPr="006A3051" w:rsidRDefault="003D3B0F" w:rsidP="003D3B0F">
      <w:pPr>
        <w:autoSpaceDN w:val="0"/>
        <w:jc w:val="center"/>
        <w:rPr>
          <w:b/>
          <w:szCs w:val="26"/>
          <w:lang w:val="uk-UA"/>
        </w:rPr>
      </w:pPr>
      <w:r w:rsidRPr="006A3051">
        <w:rPr>
          <w:b/>
          <w:szCs w:val="26"/>
          <w:lang w:val="uk-UA"/>
        </w:rPr>
        <w:t>РОЗПОРЯДЖЕННЯ</w:t>
      </w:r>
    </w:p>
    <w:p w14:paraId="6AF75812" w14:textId="77777777" w:rsidR="003D3B0F" w:rsidRPr="006A3051" w:rsidRDefault="003D3B0F" w:rsidP="003D3B0F">
      <w:pPr>
        <w:autoSpaceDN w:val="0"/>
        <w:jc w:val="center"/>
        <w:rPr>
          <w:b/>
          <w:szCs w:val="26"/>
          <w:lang w:val="uk-UA"/>
        </w:rPr>
      </w:pPr>
      <w:r w:rsidRPr="006A3051">
        <w:rPr>
          <w:b/>
          <w:szCs w:val="26"/>
          <w:lang w:val="uk-UA"/>
        </w:rPr>
        <w:t>НАЧАЛЬНИКА СВЯТОГІРСЬКОЇ  МІСЬКОЇ</w:t>
      </w:r>
    </w:p>
    <w:p w14:paraId="2DFA9790" w14:textId="77777777" w:rsidR="003D3B0F" w:rsidRPr="006A3051" w:rsidRDefault="003D3B0F" w:rsidP="003D3B0F">
      <w:pPr>
        <w:autoSpaceDN w:val="0"/>
        <w:jc w:val="center"/>
        <w:rPr>
          <w:b/>
          <w:szCs w:val="26"/>
          <w:lang w:val="uk-UA"/>
        </w:rPr>
      </w:pPr>
      <w:r w:rsidRPr="006A3051">
        <w:rPr>
          <w:b/>
          <w:szCs w:val="26"/>
          <w:lang w:val="uk-UA"/>
        </w:rPr>
        <w:t>ВІЙСЬКОВОЇ  АДМІНІСТРАЦІЇ</w:t>
      </w:r>
    </w:p>
    <w:p w14:paraId="01952DE2" w14:textId="77777777" w:rsidR="003D3B0F" w:rsidRPr="003D3B0F" w:rsidRDefault="003D3B0F" w:rsidP="003D3B0F">
      <w:pPr>
        <w:autoSpaceDN w:val="0"/>
        <w:rPr>
          <w:sz w:val="26"/>
          <w:szCs w:val="26"/>
          <w:lang w:val="uk-UA"/>
        </w:rPr>
      </w:pPr>
    </w:p>
    <w:p w14:paraId="530DDDEA" w14:textId="139E37E0" w:rsidR="003D3B0F" w:rsidRPr="003D3B0F" w:rsidRDefault="003D3B0F" w:rsidP="003D3B0F">
      <w:pPr>
        <w:autoSpaceDN w:val="0"/>
        <w:rPr>
          <w:sz w:val="26"/>
          <w:szCs w:val="26"/>
          <w:lang w:val="uk-UA"/>
        </w:rPr>
      </w:pPr>
      <w:r w:rsidRPr="003D3B0F">
        <w:rPr>
          <w:sz w:val="26"/>
          <w:szCs w:val="26"/>
          <w:lang w:val="uk-UA"/>
        </w:rPr>
        <w:t xml:space="preserve">від </w:t>
      </w:r>
      <w:r w:rsidR="005C1C7A">
        <w:rPr>
          <w:sz w:val="26"/>
          <w:szCs w:val="26"/>
          <w:lang w:val="uk-UA"/>
        </w:rPr>
        <w:t>12.03.2026</w:t>
      </w:r>
      <w:r w:rsidRPr="003D3B0F">
        <w:rPr>
          <w:sz w:val="26"/>
          <w:szCs w:val="26"/>
          <w:lang w:val="uk-UA"/>
        </w:rPr>
        <w:t xml:space="preserve">                                     м. Святогірськ                                        № </w:t>
      </w:r>
      <w:r w:rsidR="005C1C7A">
        <w:rPr>
          <w:sz w:val="26"/>
          <w:szCs w:val="26"/>
          <w:lang w:val="uk-UA"/>
        </w:rPr>
        <w:t>123</w:t>
      </w:r>
    </w:p>
    <w:p w14:paraId="5607374B" w14:textId="77777777" w:rsidR="003D3B0F" w:rsidRPr="003D3B0F" w:rsidRDefault="003D3B0F" w:rsidP="003D3B0F">
      <w:pPr>
        <w:pStyle w:val="a4"/>
        <w:ind w:left="0" w:right="5719"/>
        <w:jc w:val="both"/>
        <w:rPr>
          <w:sz w:val="26"/>
          <w:szCs w:val="26"/>
          <w:lang w:val="uk-UA"/>
        </w:rPr>
      </w:pPr>
    </w:p>
    <w:p w14:paraId="71094A6F" w14:textId="76D795C1" w:rsidR="006B0765" w:rsidRPr="006B0765" w:rsidRDefault="006B0765" w:rsidP="00C3123D">
      <w:pPr>
        <w:pStyle w:val="a9"/>
        <w:spacing w:after="0"/>
        <w:ind w:left="139" w:right="3685"/>
        <w:jc w:val="both"/>
        <w:rPr>
          <w:sz w:val="26"/>
          <w:szCs w:val="26"/>
          <w:lang w:val="uk-UA"/>
        </w:rPr>
      </w:pPr>
      <w:r w:rsidRPr="006B0765">
        <w:rPr>
          <w:sz w:val="26"/>
          <w:szCs w:val="26"/>
          <w:lang w:val="uk-UA"/>
        </w:rPr>
        <w:t xml:space="preserve">Про затвердження </w:t>
      </w:r>
      <w:r w:rsidR="009630A7" w:rsidRPr="009630A7">
        <w:rPr>
          <w:sz w:val="26"/>
          <w:szCs w:val="26"/>
          <w:lang w:val="uk-UA"/>
        </w:rPr>
        <w:t>цільової соціальної програми з утвердження української національної та</w:t>
      </w:r>
      <w:r w:rsidR="00C3123D">
        <w:rPr>
          <w:sz w:val="26"/>
          <w:szCs w:val="26"/>
          <w:lang w:val="uk-UA"/>
        </w:rPr>
        <w:t xml:space="preserve"> </w:t>
      </w:r>
      <w:r w:rsidR="009630A7" w:rsidRPr="009630A7">
        <w:rPr>
          <w:sz w:val="26"/>
          <w:szCs w:val="26"/>
          <w:lang w:val="uk-UA"/>
        </w:rPr>
        <w:t xml:space="preserve">громадянської ідентичності </w:t>
      </w:r>
      <w:r w:rsidR="009630A7">
        <w:rPr>
          <w:sz w:val="26"/>
          <w:szCs w:val="26"/>
          <w:lang w:val="uk-UA"/>
        </w:rPr>
        <w:t>у</w:t>
      </w:r>
      <w:r w:rsidR="006A3051">
        <w:rPr>
          <w:sz w:val="26"/>
          <w:szCs w:val="26"/>
          <w:lang w:val="uk-UA"/>
        </w:rPr>
        <w:t xml:space="preserve"> </w:t>
      </w:r>
      <w:r w:rsidRPr="006B0765">
        <w:rPr>
          <w:sz w:val="26"/>
          <w:szCs w:val="26"/>
          <w:lang w:val="uk-UA"/>
        </w:rPr>
        <w:t>Святогірськ</w:t>
      </w:r>
      <w:r w:rsidR="00D07F74">
        <w:rPr>
          <w:sz w:val="26"/>
          <w:szCs w:val="26"/>
          <w:lang w:val="uk-UA"/>
        </w:rPr>
        <w:t>ій</w:t>
      </w:r>
      <w:r w:rsidRPr="006B0765">
        <w:rPr>
          <w:sz w:val="26"/>
          <w:szCs w:val="26"/>
          <w:lang w:val="uk-UA"/>
        </w:rPr>
        <w:t xml:space="preserve"> міськ</w:t>
      </w:r>
      <w:r w:rsidR="00D07F74">
        <w:rPr>
          <w:sz w:val="26"/>
          <w:szCs w:val="26"/>
          <w:lang w:val="uk-UA"/>
        </w:rPr>
        <w:t>ій</w:t>
      </w:r>
      <w:r w:rsidRPr="006B0765">
        <w:rPr>
          <w:sz w:val="26"/>
          <w:szCs w:val="26"/>
          <w:lang w:val="uk-UA"/>
        </w:rPr>
        <w:t xml:space="preserve"> територіальн</w:t>
      </w:r>
      <w:r w:rsidR="00D07F74">
        <w:rPr>
          <w:sz w:val="26"/>
          <w:szCs w:val="26"/>
          <w:lang w:val="uk-UA"/>
        </w:rPr>
        <w:t>ій</w:t>
      </w:r>
      <w:r w:rsidRPr="006B0765">
        <w:rPr>
          <w:sz w:val="26"/>
          <w:szCs w:val="26"/>
          <w:lang w:val="uk-UA"/>
        </w:rPr>
        <w:t xml:space="preserve"> </w:t>
      </w:r>
      <w:r w:rsidR="00052AFB">
        <w:rPr>
          <w:sz w:val="26"/>
          <w:szCs w:val="26"/>
          <w:lang w:val="uk-UA"/>
        </w:rPr>
        <w:t>гр</w:t>
      </w:r>
      <w:r w:rsidRPr="006B0765">
        <w:rPr>
          <w:sz w:val="26"/>
          <w:szCs w:val="26"/>
          <w:lang w:val="uk-UA"/>
        </w:rPr>
        <w:t>омад</w:t>
      </w:r>
      <w:r w:rsidR="00D07F74">
        <w:rPr>
          <w:sz w:val="26"/>
          <w:szCs w:val="26"/>
          <w:lang w:val="uk-UA"/>
        </w:rPr>
        <w:t>і</w:t>
      </w:r>
      <w:r w:rsidR="006A3051">
        <w:rPr>
          <w:sz w:val="26"/>
          <w:szCs w:val="26"/>
          <w:lang w:val="uk-UA"/>
        </w:rPr>
        <w:t xml:space="preserve"> </w:t>
      </w:r>
      <w:r w:rsidR="00D07F74">
        <w:rPr>
          <w:sz w:val="26"/>
          <w:szCs w:val="26"/>
          <w:lang w:val="uk-UA"/>
        </w:rPr>
        <w:t>Краматорського району Донецької області</w:t>
      </w:r>
      <w:r w:rsidRPr="006B0765">
        <w:rPr>
          <w:sz w:val="26"/>
          <w:szCs w:val="26"/>
          <w:lang w:val="uk-UA"/>
        </w:rPr>
        <w:t xml:space="preserve"> </w:t>
      </w:r>
      <w:r w:rsidR="009630A7">
        <w:rPr>
          <w:sz w:val="26"/>
          <w:szCs w:val="26"/>
          <w:lang w:val="uk-UA"/>
        </w:rPr>
        <w:t>до 2028 року</w:t>
      </w:r>
    </w:p>
    <w:p w14:paraId="0C797971" w14:textId="77777777" w:rsidR="003D3B0F" w:rsidRPr="003D3B0F" w:rsidRDefault="003D3B0F" w:rsidP="00B41ECD">
      <w:pPr>
        <w:pStyle w:val="a4"/>
        <w:tabs>
          <w:tab w:val="left" w:pos="4253"/>
        </w:tabs>
        <w:ind w:left="0" w:right="5102"/>
        <w:jc w:val="both"/>
        <w:rPr>
          <w:sz w:val="26"/>
          <w:szCs w:val="26"/>
          <w:lang w:val="uk-UA"/>
        </w:rPr>
      </w:pPr>
    </w:p>
    <w:p w14:paraId="2B3493EE" w14:textId="55E4F796" w:rsidR="009630A7" w:rsidRPr="009630A7" w:rsidRDefault="009630A7" w:rsidP="008B3F7E">
      <w:pPr>
        <w:pStyle w:val="a9"/>
        <w:spacing w:after="0"/>
        <w:ind w:right="-1" w:firstLine="708"/>
        <w:jc w:val="both"/>
        <w:rPr>
          <w:sz w:val="26"/>
          <w:szCs w:val="26"/>
          <w:lang w:val="uk-UA"/>
        </w:rPr>
      </w:pPr>
      <w:r w:rsidRPr="009630A7">
        <w:rPr>
          <w:sz w:val="26"/>
          <w:szCs w:val="26"/>
          <w:lang w:val="uk-UA"/>
        </w:rPr>
        <w:t>Відповідно</w:t>
      </w:r>
      <w:r w:rsidRPr="009630A7">
        <w:rPr>
          <w:spacing w:val="35"/>
          <w:sz w:val="26"/>
          <w:szCs w:val="26"/>
          <w:lang w:val="uk-UA"/>
        </w:rPr>
        <w:t xml:space="preserve"> </w:t>
      </w:r>
      <w:r w:rsidRPr="009630A7">
        <w:rPr>
          <w:sz w:val="26"/>
          <w:szCs w:val="26"/>
          <w:lang w:val="uk-UA"/>
        </w:rPr>
        <w:t>до</w:t>
      </w:r>
      <w:r w:rsidRPr="009630A7">
        <w:rPr>
          <w:spacing w:val="32"/>
          <w:sz w:val="26"/>
          <w:szCs w:val="26"/>
          <w:lang w:val="uk-UA"/>
        </w:rPr>
        <w:t xml:space="preserve"> </w:t>
      </w:r>
      <w:r w:rsidRPr="009630A7">
        <w:rPr>
          <w:sz w:val="26"/>
          <w:szCs w:val="26"/>
          <w:lang w:val="uk-UA"/>
        </w:rPr>
        <w:t>указу</w:t>
      </w:r>
      <w:r w:rsidRPr="009630A7">
        <w:rPr>
          <w:spacing w:val="34"/>
          <w:sz w:val="26"/>
          <w:szCs w:val="26"/>
          <w:lang w:val="uk-UA"/>
        </w:rPr>
        <w:t xml:space="preserve"> </w:t>
      </w:r>
      <w:r w:rsidRPr="009630A7">
        <w:rPr>
          <w:sz w:val="26"/>
          <w:szCs w:val="26"/>
          <w:lang w:val="uk-UA"/>
        </w:rPr>
        <w:t>Президента</w:t>
      </w:r>
      <w:r w:rsidRPr="009630A7">
        <w:rPr>
          <w:spacing w:val="29"/>
          <w:sz w:val="26"/>
          <w:szCs w:val="26"/>
          <w:lang w:val="uk-UA"/>
        </w:rPr>
        <w:t xml:space="preserve"> </w:t>
      </w:r>
      <w:r w:rsidRPr="009630A7">
        <w:rPr>
          <w:sz w:val="26"/>
          <w:szCs w:val="26"/>
          <w:lang w:val="uk-UA"/>
        </w:rPr>
        <w:t>України</w:t>
      </w:r>
      <w:r w:rsidRPr="009630A7">
        <w:rPr>
          <w:spacing w:val="35"/>
          <w:sz w:val="26"/>
          <w:szCs w:val="26"/>
          <w:lang w:val="uk-UA"/>
        </w:rPr>
        <w:t xml:space="preserve"> </w:t>
      </w:r>
      <w:r w:rsidRPr="009630A7">
        <w:rPr>
          <w:sz w:val="26"/>
          <w:szCs w:val="26"/>
          <w:lang w:val="uk-UA"/>
        </w:rPr>
        <w:t>від</w:t>
      </w:r>
      <w:r w:rsidRPr="009630A7">
        <w:rPr>
          <w:spacing w:val="35"/>
          <w:sz w:val="26"/>
          <w:szCs w:val="26"/>
          <w:lang w:val="uk-UA"/>
        </w:rPr>
        <w:t xml:space="preserve"> </w:t>
      </w:r>
      <w:r w:rsidRPr="009630A7">
        <w:rPr>
          <w:sz w:val="26"/>
          <w:szCs w:val="26"/>
          <w:lang w:val="uk-UA"/>
        </w:rPr>
        <w:t>24</w:t>
      </w:r>
      <w:r w:rsidRPr="009630A7">
        <w:rPr>
          <w:spacing w:val="34"/>
          <w:sz w:val="26"/>
          <w:szCs w:val="26"/>
          <w:lang w:val="uk-UA"/>
        </w:rPr>
        <w:t xml:space="preserve"> </w:t>
      </w:r>
      <w:r w:rsidRPr="009630A7">
        <w:rPr>
          <w:sz w:val="26"/>
          <w:szCs w:val="26"/>
          <w:lang w:val="uk-UA"/>
        </w:rPr>
        <w:t>лютого</w:t>
      </w:r>
      <w:r w:rsidRPr="009630A7">
        <w:rPr>
          <w:spacing w:val="35"/>
          <w:sz w:val="26"/>
          <w:szCs w:val="26"/>
          <w:lang w:val="uk-UA"/>
        </w:rPr>
        <w:t xml:space="preserve"> </w:t>
      </w:r>
      <w:r w:rsidRPr="009630A7">
        <w:rPr>
          <w:sz w:val="26"/>
          <w:szCs w:val="26"/>
          <w:lang w:val="uk-UA"/>
        </w:rPr>
        <w:t>2022</w:t>
      </w:r>
      <w:r w:rsidRPr="009630A7">
        <w:rPr>
          <w:spacing w:val="38"/>
          <w:sz w:val="26"/>
          <w:szCs w:val="26"/>
          <w:lang w:val="uk-UA"/>
        </w:rPr>
        <w:t xml:space="preserve"> </w:t>
      </w:r>
      <w:r w:rsidRPr="009630A7">
        <w:rPr>
          <w:spacing w:val="-4"/>
          <w:sz w:val="26"/>
          <w:szCs w:val="26"/>
          <w:lang w:val="uk-UA"/>
        </w:rPr>
        <w:t xml:space="preserve">року </w:t>
      </w:r>
      <w:r w:rsidRPr="009630A7">
        <w:rPr>
          <w:sz w:val="26"/>
          <w:szCs w:val="26"/>
          <w:lang w:val="uk-UA"/>
        </w:rPr>
        <w:t>№ 64/2022 «Про введення воєнного стану в Україні», затвердженого Законом України</w:t>
      </w:r>
      <w:r w:rsidRPr="009630A7">
        <w:rPr>
          <w:spacing w:val="52"/>
          <w:sz w:val="26"/>
          <w:szCs w:val="26"/>
          <w:lang w:val="uk-UA"/>
        </w:rPr>
        <w:t xml:space="preserve"> </w:t>
      </w:r>
      <w:r w:rsidRPr="009630A7">
        <w:rPr>
          <w:sz w:val="26"/>
          <w:szCs w:val="26"/>
          <w:lang w:val="uk-UA"/>
        </w:rPr>
        <w:t>від</w:t>
      </w:r>
      <w:r w:rsidRPr="009630A7">
        <w:rPr>
          <w:spacing w:val="49"/>
          <w:sz w:val="26"/>
          <w:szCs w:val="26"/>
          <w:lang w:val="uk-UA"/>
        </w:rPr>
        <w:t xml:space="preserve"> </w:t>
      </w:r>
      <w:r w:rsidRPr="009630A7">
        <w:rPr>
          <w:sz w:val="26"/>
          <w:szCs w:val="26"/>
          <w:lang w:val="uk-UA"/>
        </w:rPr>
        <w:t>24</w:t>
      </w:r>
      <w:r w:rsidRPr="009630A7">
        <w:rPr>
          <w:spacing w:val="47"/>
          <w:sz w:val="26"/>
          <w:szCs w:val="26"/>
          <w:lang w:val="uk-UA"/>
        </w:rPr>
        <w:t xml:space="preserve"> </w:t>
      </w:r>
      <w:r w:rsidRPr="009630A7">
        <w:rPr>
          <w:sz w:val="26"/>
          <w:szCs w:val="26"/>
          <w:lang w:val="uk-UA"/>
        </w:rPr>
        <w:t>лютого</w:t>
      </w:r>
      <w:r w:rsidRPr="009630A7">
        <w:rPr>
          <w:spacing w:val="53"/>
          <w:sz w:val="26"/>
          <w:szCs w:val="26"/>
          <w:lang w:val="uk-UA"/>
        </w:rPr>
        <w:t xml:space="preserve"> </w:t>
      </w:r>
      <w:r w:rsidRPr="009630A7">
        <w:rPr>
          <w:sz w:val="26"/>
          <w:szCs w:val="26"/>
          <w:lang w:val="uk-UA"/>
        </w:rPr>
        <w:t>2022</w:t>
      </w:r>
      <w:r w:rsidRPr="009630A7">
        <w:rPr>
          <w:spacing w:val="62"/>
          <w:sz w:val="26"/>
          <w:szCs w:val="26"/>
          <w:lang w:val="uk-UA"/>
        </w:rPr>
        <w:t xml:space="preserve"> </w:t>
      </w:r>
      <w:r w:rsidRPr="009630A7">
        <w:rPr>
          <w:sz w:val="26"/>
          <w:szCs w:val="26"/>
          <w:lang w:val="uk-UA"/>
        </w:rPr>
        <w:t>року</w:t>
      </w:r>
      <w:r w:rsidRPr="009630A7">
        <w:rPr>
          <w:spacing w:val="34"/>
          <w:sz w:val="26"/>
          <w:szCs w:val="26"/>
          <w:lang w:val="uk-UA"/>
        </w:rPr>
        <w:t xml:space="preserve"> </w:t>
      </w:r>
      <w:r w:rsidRPr="009630A7">
        <w:rPr>
          <w:sz w:val="26"/>
          <w:szCs w:val="26"/>
          <w:lang w:val="uk-UA"/>
        </w:rPr>
        <w:t>№</w:t>
      </w:r>
      <w:r w:rsidRPr="009630A7">
        <w:rPr>
          <w:spacing w:val="53"/>
          <w:sz w:val="26"/>
          <w:szCs w:val="26"/>
          <w:lang w:val="uk-UA"/>
        </w:rPr>
        <w:t xml:space="preserve"> </w:t>
      </w:r>
      <w:r w:rsidRPr="009630A7">
        <w:rPr>
          <w:sz w:val="26"/>
          <w:szCs w:val="26"/>
          <w:lang w:val="uk-UA"/>
        </w:rPr>
        <w:t>2102-</w:t>
      </w:r>
      <w:r w:rsidRPr="008B3F7E">
        <w:rPr>
          <w:sz w:val="26"/>
          <w:szCs w:val="26"/>
          <w:lang w:val="uk-UA"/>
        </w:rPr>
        <w:t>ІХ</w:t>
      </w:r>
      <w:r w:rsidR="00C3123D" w:rsidRPr="008B3F7E">
        <w:rPr>
          <w:sz w:val="26"/>
          <w:szCs w:val="26"/>
          <w:lang w:val="uk-UA"/>
        </w:rPr>
        <w:t xml:space="preserve"> (зі змінами)</w:t>
      </w:r>
      <w:r w:rsidRPr="008B3F7E">
        <w:rPr>
          <w:sz w:val="26"/>
          <w:szCs w:val="26"/>
          <w:lang w:val="uk-UA"/>
        </w:rPr>
        <w:t>,</w:t>
      </w:r>
      <w:r w:rsidRPr="008B3F7E">
        <w:rPr>
          <w:spacing w:val="58"/>
          <w:sz w:val="26"/>
          <w:szCs w:val="26"/>
          <w:lang w:val="uk-UA"/>
        </w:rPr>
        <w:t xml:space="preserve"> </w:t>
      </w:r>
      <w:r w:rsidRPr="008B3F7E">
        <w:rPr>
          <w:sz w:val="26"/>
          <w:szCs w:val="26"/>
          <w:lang w:val="uk-UA"/>
        </w:rPr>
        <w:t>статті</w:t>
      </w:r>
      <w:r w:rsidRPr="008B3F7E">
        <w:rPr>
          <w:spacing w:val="40"/>
          <w:sz w:val="26"/>
          <w:szCs w:val="26"/>
          <w:lang w:val="uk-UA"/>
        </w:rPr>
        <w:t xml:space="preserve"> </w:t>
      </w:r>
      <w:r w:rsidRPr="008B3F7E">
        <w:rPr>
          <w:sz w:val="26"/>
          <w:szCs w:val="26"/>
          <w:lang w:val="uk-UA"/>
        </w:rPr>
        <w:t>16 Закону України</w:t>
      </w:r>
      <w:r w:rsidRPr="008B3F7E">
        <w:rPr>
          <w:spacing w:val="40"/>
          <w:sz w:val="26"/>
          <w:szCs w:val="26"/>
          <w:lang w:val="uk-UA"/>
        </w:rPr>
        <w:t xml:space="preserve"> </w:t>
      </w:r>
      <w:r w:rsidRPr="008B3F7E">
        <w:rPr>
          <w:sz w:val="26"/>
          <w:szCs w:val="26"/>
          <w:lang w:val="uk-UA"/>
        </w:rPr>
        <w:t>«Про основні</w:t>
      </w:r>
      <w:r w:rsidRPr="008B3F7E">
        <w:rPr>
          <w:spacing w:val="40"/>
          <w:sz w:val="26"/>
          <w:szCs w:val="26"/>
          <w:lang w:val="uk-UA"/>
        </w:rPr>
        <w:t xml:space="preserve"> </w:t>
      </w:r>
      <w:r w:rsidRPr="008B3F7E">
        <w:rPr>
          <w:sz w:val="26"/>
          <w:szCs w:val="26"/>
          <w:lang w:val="uk-UA"/>
        </w:rPr>
        <w:t>засади</w:t>
      </w:r>
      <w:r w:rsidRPr="008B3F7E">
        <w:rPr>
          <w:spacing w:val="40"/>
          <w:sz w:val="26"/>
          <w:szCs w:val="26"/>
          <w:lang w:val="uk-UA"/>
        </w:rPr>
        <w:t xml:space="preserve"> </w:t>
      </w:r>
      <w:r w:rsidRPr="008B3F7E">
        <w:rPr>
          <w:sz w:val="26"/>
          <w:szCs w:val="26"/>
          <w:lang w:val="uk-UA"/>
        </w:rPr>
        <w:t>державної</w:t>
      </w:r>
      <w:r w:rsidRPr="008B3F7E">
        <w:rPr>
          <w:spacing w:val="40"/>
          <w:sz w:val="26"/>
          <w:szCs w:val="26"/>
          <w:lang w:val="uk-UA"/>
        </w:rPr>
        <w:t xml:space="preserve"> </w:t>
      </w:r>
      <w:r w:rsidRPr="008B3F7E">
        <w:rPr>
          <w:sz w:val="26"/>
          <w:szCs w:val="26"/>
          <w:lang w:val="uk-UA"/>
        </w:rPr>
        <w:t>політики</w:t>
      </w:r>
      <w:r w:rsidRPr="008B3F7E">
        <w:rPr>
          <w:spacing w:val="40"/>
          <w:sz w:val="26"/>
          <w:szCs w:val="26"/>
          <w:lang w:val="uk-UA"/>
        </w:rPr>
        <w:t xml:space="preserve"> </w:t>
      </w:r>
      <w:r w:rsidRPr="008B3F7E">
        <w:rPr>
          <w:sz w:val="26"/>
          <w:szCs w:val="26"/>
          <w:lang w:val="uk-UA"/>
        </w:rPr>
        <w:t>у</w:t>
      </w:r>
      <w:r w:rsidRPr="008B3F7E">
        <w:rPr>
          <w:spacing w:val="40"/>
          <w:sz w:val="26"/>
          <w:szCs w:val="26"/>
          <w:lang w:val="uk-UA"/>
        </w:rPr>
        <w:t xml:space="preserve"> </w:t>
      </w:r>
      <w:r w:rsidRPr="008B3F7E">
        <w:rPr>
          <w:sz w:val="26"/>
          <w:szCs w:val="26"/>
          <w:lang w:val="uk-UA"/>
        </w:rPr>
        <w:t>сфері</w:t>
      </w:r>
      <w:r w:rsidRPr="008B3F7E">
        <w:rPr>
          <w:spacing w:val="40"/>
          <w:sz w:val="26"/>
          <w:szCs w:val="26"/>
          <w:lang w:val="uk-UA"/>
        </w:rPr>
        <w:t xml:space="preserve"> </w:t>
      </w:r>
      <w:r w:rsidRPr="008B3F7E">
        <w:rPr>
          <w:sz w:val="26"/>
          <w:szCs w:val="26"/>
          <w:lang w:val="uk-UA"/>
        </w:rPr>
        <w:t>утвердження</w:t>
      </w:r>
      <w:r w:rsidRPr="008B3F7E">
        <w:rPr>
          <w:spacing w:val="40"/>
          <w:sz w:val="26"/>
          <w:szCs w:val="26"/>
          <w:lang w:val="uk-UA"/>
        </w:rPr>
        <w:t xml:space="preserve"> </w:t>
      </w:r>
      <w:r w:rsidRPr="008B3F7E">
        <w:rPr>
          <w:sz w:val="26"/>
          <w:szCs w:val="26"/>
          <w:lang w:val="uk-UA"/>
        </w:rPr>
        <w:t>української національної та громадянської ідентичності», постанов Кабінету Міністрів</w:t>
      </w:r>
      <w:r w:rsidRPr="008B3F7E">
        <w:rPr>
          <w:spacing w:val="80"/>
          <w:sz w:val="26"/>
          <w:szCs w:val="26"/>
          <w:lang w:val="uk-UA"/>
        </w:rPr>
        <w:t xml:space="preserve"> </w:t>
      </w:r>
      <w:r w:rsidRPr="008B3F7E">
        <w:rPr>
          <w:sz w:val="26"/>
          <w:szCs w:val="26"/>
          <w:lang w:val="uk-UA"/>
        </w:rPr>
        <w:t>України від 11 березня 2022 року № 252</w:t>
      </w:r>
      <w:r w:rsidR="00C3123D" w:rsidRPr="008B3F7E">
        <w:rPr>
          <w:sz w:val="26"/>
          <w:szCs w:val="26"/>
          <w:lang w:val="uk-UA"/>
        </w:rPr>
        <w:t xml:space="preserve"> «</w:t>
      </w:r>
      <w:r w:rsidR="00C3123D" w:rsidRPr="008B3F7E">
        <w:rPr>
          <w:sz w:val="26"/>
          <w:szCs w:val="26"/>
          <w:shd w:val="clear" w:color="auto" w:fill="FFFFFF"/>
          <w:lang w:val="uk-UA"/>
        </w:rPr>
        <w:t>Деякі питання формування та виконання місцевих бюджетів у період воєнного стану</w:t>
      </w:r>
      <w:r w:rsidR="00C3123D" w:rsidRPr="008B3F7E">
        <w:rPr>
          <w:sz w:val="26"/>
          <w:szCs w:val="26"/>
          <w:lang w:val="uk-UA"/>
        </w:rPr>
        <w:t>»</w:t>
      </w:r>
      <w:r w:rsidRPr="008B3F7E">
        <w:rPr>
          <w:sz w:val="26"/>
          <w:szCs w:val="26"/>
          <w:lang w:val="uk-UA"/>
        </w:rPr>
        <w:t xml:space="preserve">, </w:t>
      </w:r>
      <w:r w:rsidR="00C3123D" w:rsidRPr="008B3F7E">
        <w:rPr>
          <w:sz w:val="26"/>
          <w:szCs w:val="26"/>
          <w:lang w:val="uk-UA"/>
        </w:rPr>
        <w:t xml:space="preserve">від </w:t>
      </w:r>
      <w:r w:rsidRPr="008B3F7E">
        <w:rPr>
          <w:sz w:val="26"/>
          <w:szCs w:val="26"/>
          <w:lang w:val="uk-UA"/>
        </w:rPr>
        <w:t>15 грудня 2023 року № 1322 «Про схвалення Стратегії утвердження української національної та громадянської ідентичності</w:t>
      </w:r>
      <w:r w:rsidRPr="008B3F7E">
        <w:rPr>
          <w:spacing w:val="30"/>
          <w:sz w:val="26"/>
          <w:szCs w:val="26"/>
          <w:lang w:val="uk-UA"/>
        </w:rPr>
        <w:t xml:space="preserve"> </w:t>
      </w:r>
      <w:r w:rsidRPr="008B3F7E">
        <w:rPr>
          <w:sz w:val="26"/>
          <w:szCs w:val="26"/>
          <w:lang w:val="uk-UA"/>
        </w:rPr>
        <w:t>на період</w:t>
      </w:r>
      <w:r w:rsidRPr="008B3F7E">
        <w:rPr>
          <w:spacing w:val="26"/>
          <w:sz w:val="26"/>
          <w:szCs w:val="26"/>
          <w:lang w:val="uk-UA"/>
        </w:rPr>
        <w:t xml:space="preserve"> </w:t>
      </w:r>
      <w:r w:rsidRPr="008B3F7E">
        <w:rPr>
          <w:sz w:val="26"/>
          <w:szCs w:val="26"/>
          <w:lang w:val="uk-UA"/>
        </w:rPr>
        <w:t>до</w:t>
      </w:r>
      <w:r w:rsidRPr="008B3F7E">
        <w:rPr>
          <w:spacing w:val="22"/>
          <w:sz w:val="26"/>
          <w:szCs w:val="26"/>
          <w:lang w:val="uk-UA"/>
        </w:rPr>
        <w:t xml:space="preserve"> </w:t>
      </w:r>
      <w:r w:rsidRPr="008B3F7E">
        <w:rPr>
          <w:sz w:val="26"/>
          <w:szCs w:val="26"/>
          <w:lang w:val="uk-UA"/>
        </w:rPr>
        <w:t>2030</w:t>
      </w:r>
      <w:r w:rsidRPr="008B3F7E">
        <w:rPr>
          <w:spacing w:val="31"/>
          <w:sz w:val="26"/>
          <w:szCs w:val="26"/>
          <w:lang w:val="uk-UA"/>
        </w:rPr>
        <w:t xml:space="preserve"> </w:t>
      </w:r>
      <w:r w:rsidRPr="008B3F7E">
        <w:rPr>
          <w:sz w:val="26"/>
          <w:szCs w:val="26"/>
          <w:lang w:val="uk-UA"/>
        </w:rPr>
        <w:t>року та затвердження</w:t>
      </w:r>
      <w:r w:rsidRPr="008B3F7E">
        <w:rPr>
          <w:spacing w:val="40"/>
          <w:sz w:val="26"/>
          <w:szCs w:val="26"/>
          <w:lang w:val="uk-UA"/>
        </w:rPr>
        <w:t xml:space="preserve"> </w:t>
      </w:r>
      <w:r w:rsidRPr="008B3F7E">
        <w:rPr>
          <w:sz w:val="26"/>
          <w:szCs w:val="26"/>
          <w:lang w:val="uk-UA"/>
        </w:rPr>
        <w:t>операційного</w:t>
      </w:r>
      <w:r w:rsidRPr="008B3F7E">
        <w:rPr>
          <w:spacing w:val="40"/>
          <w:sz w:val="26"/>
          <w:szCs w:val="26"/>
          <w:lang w:val="uk-UA"/>
        </w:rPr>
        <w:t xml:space="preserve"> </w:t>
      </w:r>
      <w:r w:rsidRPr="008B3F7E">
        <w:rPr>
          <w:sz w:val="26"/>
          <w:szCs w:val="26"/>
          <w:lang w:val="uk-UA"/>
        </w:rPr>
        <w:t xml:space="preserve">плану заходів з її реалізації у 2023-2025 роках», </w:t>
      </w:r>
      <w:r w:rsidR="00C3123D" w:rsidRPr="008B3F7E">
        <w:rPr>
          <w:sz w:val="26"/>
          <w:szCs w:val="26"/>
          <w:lang w:val="uk-UA"/>
        </w:rPr>
        <w:t xml:space="preserve">від </w:t>
      </w:r>
      <w:r w:rsidR="00052AFB" w:rsidRPr="008B3F7E">
        <w:rPr>
          <w:sz w:val="26"/>
          <w:szCs w:val="26"/>
          <w:lang w:val="uk-UA"/>
        </w:rPr>
        <w:t>30</w:t>
      </w:r>
      <w:r w:rsidRPr="008B3F7E">
        <w:rPr>
          <w:spacing w:val="-17"/>
          <w:sz w:val="26"/>
          <w:szCs w:val="26"/>
          <w:lang w:val="uk-UA"/>
        </w:rPr>
        <w:t xml:space="preserve"> </w:t>
      </w:r>
      <w:r w:rsidRPr="008B3F7E">
        <w:rPr>
          <w:sz w:val="26"/>
          <w:szCs w:val="26"/>
          <w:lang w:val="uk-UA"/>
        </w:rPr>
        <w:t>липня 2024 року</w:t>
      </w:r>
      <w:r w:rsidRPr="009630A7">
        <w:rPr>
          <w:sz w:val="26"/>
          <w:szCs w:val="26"/>
          <w:lang w:val="uk-UA"/>
        </w:rPr>
        <w:t xml:space="preserve"> № 864 «Про затвердження Державної цільової соціальної програми з утвердження української національної</w:t>
      </w:r>
      <w:r w:rsidRPr="009630A7">
        <w:rPr>
          <w:spacing w:val="40"/>
          <w:sz w:val="26"/>
          <w:szCs w:val="26"/>
          <w:lang w:val="uk-UA"/>
        </w:rPr>
        <w:t xml:space="preserve"> </w:t>
      </w:r>
      <w:r w:rsidRPr="009630A7">
        <w:rPr>
          <w:sz w:val="26"/>
          <w:szCs w:val="26"/>
          <w:lang w:val="uk-UA"/>
        </w:rPr>
        <w:t>та</w:t>
      </w:r>
      <w:r w:rsidRPr="009630A7">
        <w:rPr>
          <w:spacing w:val="40"/>
          <w:sz w:val="26"/>
          <w:szCs w:val="26"/>
          <w:lang w:val="uk-UA"/>
        </w:rPr>
        <w:t xml:space="preserve"> </w:t>
      </w:r>
      <w:r w:rsidRPr="009630A7">
        <w:rPr>
          <w:sz w:val="26"/>
          <w:szCs w:val="26"/>
          <w:lang w:val="uk-UA"/>
        </w:rPr>
        <w:t>громадянської</w:t>
      </w:r>
      <w:r w:rsidRPr="009630A7">
        <w:rPr>
          <w:spacing w:val="40"/>
          <w:sz w:val="26"/>
          <w:szCs w:val="26"/>
          <w:lang w:val="uk-UA"/>
        </w:rPr>
        <w:t xml:space="preserve"> </w:t>
      </w:r>
      <w:r w:rsidRPr="009630A7">
        <w:rPr>
          <w:sz w:val="26"/>
          <w:szCs w:val="26"/>
          <w:lang w:val="uk-UA"/>
        </w:rPr>
        <w:t>ідентичності</w:t>
      </w:r>
      <w:r w:rsidRPr="009630A7">
        <w:rPr>
          <w:spacing w:val="40"/>
          <w:sz w:val="26"/>
          <w:szCs w:val="26"/>
          <w:lang w:val="uk-UA"/>
        </w:rPr>
        <w:t xml:space="preserve"> </w:t>
      </w:r>
      <w:r w:rsidRPr="009630A7">
        <w:rPr>
          <w:sz w:val="26"/>
          <w:szCs w:val="26"/>
          <w:lang w:val="uk-UA"/>
        </w:rPr>
        <w:t>на</w:t>
      </w:r>
      <w:r w:rsidRPr="009630A7">
        <w:rPr>
          <w:spacing w:val="40"/>
          <w:sz w:val="26"/>
          <w:szCs w:val="26"/>
          <w:lang w:val="uk-UA"/>
        </w:rPr>
        <w:t xml:space="preserve"> </w:t>
      </w:r>
      <w:r w:rsidRPr="009630A7">
        <w:rPr>
          <w:sz w:val="26"/>
          <w:szCs w:val="26"/>
          <w:lang w:val="uk-UA"/>
        </w:rPr>
        <w:t>період</w:t>
      </w:r>
      <w:r w:rsidRPr="009630A7">
        <w:rPr>
          <w:spacing w:val="40"/>
          <w:sz w:val="26"/>
          <w:szCs w:val="26"/>
          <w:lang w:val="uk-UA"/>
        </w:rPr>
        <w:t xml:space="preserve"> </w:t>
      </w:r>
      <w:r w:rsidRPr="009630A7">
        <w:rPr>
          <w:sz w:val="26"/>
          <w:szCs w:val="26"/>
          <w:lang w:val="uk-UA"/>
        </w:rPr>
        <w:t>до</w:t>
      </w:r>
      <w:r w:rsidRPr="009630A7">
        <w:rPr>
          <w:spacing w:val="40"/>
          <w:sz w:val="26"/>
          <w:szCs w:val="26"/>
          <w:lang w:val="uk-UA"/>
        </w:rPr>
        <w:t xml:space="preserve"> </w:t>
      </w:r>
      <w:r w:rsidRPr="009630A7">
        <w:rPr>
          <w:sz w:val="26"/>
          <w:szCs w:val="26"/>
          <w:lang w:val="uk-UA"/>
        </w:rPr>
        <w:t>2028</w:t>
      </w:r>
      <w:r w:rsidRPr="009630A7">
        <w:rPr>
          <w:spacing w:val="40"/>
          <w:sz w:val="26"/>
          <w:szCs w:val="26"/>
          <w:lang w:val="uk-UA"/>
        </w:rPr>
        <w:t xml:space="preserve"> </w:t>
      </w:r>
      <w:r w:rsidRPr="009630A7">
        <w:rPr>
          <w:sz w:val="26"/>
          <w:szCs w:val="26"/>
          <w:lang w:val="uk-UA"/>
        </w:rPr>
        <w:t>року»,</w:t>
      </w:r>
      <w:r w:rsidRPr="009630A7">
        <w:rPr>
          <w:spacing w:val="40"/>
          <w:sz w:val="26"/>
          <w:szCs w:val="26"/>
          <w:lang w:val="uk-UA"/>
        </w:rPr>
        <w:t xml:space="preserve"> </w:t>
      </w:r>
      <w:r w:rsidRPr="009630A7">
        <w:rPr>
          <w:sz w:val="26"/>
          <w:szCs w:val="26"/>
          <w:lang w:val="uk-UA"/>
        </w:rPr>
        <w:t>керуючись</w:t>
      </w:r>
      <w:r w:rsidRPr="009630A7">
        <w:rPr>
          <w:spacing w:val="40"/>
          <w:sz w:val="26"/>
          <w:szCs w:val="26"/>
          <w:lang w:val="uk-UA"/>
        </w:rPr>
        <w:t xml:space="preserve"> </w:t>
      </w:r>
      <w:r w:rsidRPr="009630A7">
        <w:rPr>
          <w:sz w:val="26"/>
          <w:szCs w:val="26"/>
          <w:lang w:val="uk-UA"/>
        </w:rPr>
        <w:t>статтями</w:t>
      </w:r>
      <w:r w:rsidRPr="009630A7">
        <w:rPr>
          <w:spacing w:val="40"/>
          <w:sz w:val="26"/>
          <w:szCs w:val="26"/>
          <w:lang w:val="uk-UA"/>
        </w:rPr>
        <w:t xml:space="preserve"> </w:t>
      </w:r>
      <w:r w:rsidRPr="009630A7">
        <w:rPr>
          <w:sz w:val="26"/>
          <w:szCs w:val="26"/>
          <w:lang w:val="uk-UA"/>
        </w:rPr>
        <w:t>10,</w:t>
      </w:r>
      <w:r w:rsidRPr="009630A7">
        <w:rPr>
          <w:spacing w:val="40"/>
          <w:sz w:val="26"/>
          <w:szCs w:val="26"/>
          <w:lang w:val="uk-UA"/>
        </w:rPr>
        <w:t xml:space="preserve"> </w:t>
      </w:r>
      <w:r w:rsidRPr="009630A7">
        <w:rPr>
          <w:sz w:val="26"/>
          <w:szCs w:val="26"/>
          <w:lang w:val="uk-UA"/>
        </w:rPr>
        <w:t>15 Закону України «Про правовий режим воєнного стану», постановою Верховної Ради України від 30 серпня 2022 року № 2542-IX «Про здійснення начальниками військових адміністрацій населених пунктів у Донецькій області повноважень, передбачених частиною другою статті 10 Закону України «Про правовий режим воєнного стану», на виконання розпорядження голови Донецької обласної державної адміністрації, начальника Донецької обласної військової адміністрації від 30 грудня 2025 року №910/5-25 «Про затвердження регіональної цільової</w:t>
      </w:r>
      <w:r w:rsidRPr="009630A7">
        <w:rPr>
          <w:spacing w:val="40"/>
          <w:sz w:val="26"/>
          <w:szCs w:val="26"/>
          <w:lang w:val="uk-UA"/>
        </w:rPr>
        <w:t xml:space="preserve"> </w:t>
      </w:r>
      <w:r w:rsidRPr="009630A7">
        <w:rPr>
          <w:sz w:val="26"/>
          <w:szCs w:val="26"/>
          <w:lang w:val="uk-UA"/>
        </w:rPr>
        <w:t>соціальної програми</w:t>
      </w:r>
      <w:r w:rsidRPr="009630A7">
        <w:rPr>
          <w:spacing w:val="40"/>
          <w:sz w:val="26"/>
          <w:szCs w:val="26"/>
          <w:lang w:val="uk-UA"/>
        </w:rPr>
        <w:t xml:space="preserve"> </w:t>
      </w:r>
      <w:r w:rsidRPr="009630A7">
        <w:rPr>
          <w:sz w:val="26"/>
          <w:szCs w:val="26"/>
          <w:lang w:val="uk-UA"/>
        </w:rPr>
        <w:t>з утвердження української національної та</w:t>
      </w:r>
      <w:r w:rsidR="00052AFB">
        <w:rPr>
          <w:sz w:val="26"/>
          <w:szCs w:val="26"/>
          <w:lang w:val="uk-UA"/>
        </w:rPr>
        <w:t xml:space="preserve"> </w:t>
      </w:r>
      <w:r w:rsidRPr="00052AFB">
        <w:rPr>
          <w:sz w:val="26"/>
          <w:szCs w:val="26"/>
          <w:lang w:val="uk-UA"/>
        </w:rPr>
        <w:t>громадянської ідентичності у Донецькій області на період до 2028 року</w:t>
      </w:r>
      <w:r w:rsidR="00052AFB">
        <w:rPr>
          <w:sz w:val="26"/>
          <w:szCs w:val="26"/>
          <w:lang w:val="uk-UA"/>
        </w:rPr>
        <w:t xml:space="preserve">», </w:t>
      </w:r>
      <w:r w:rsidRPr="009630A7">
        <w:rPr>
          <w:sz w:val="26"/>
          <w:szCs w:val="26"/>
          <w:lang w:val="uk-UA"/>
        </w:rPr>
        <w:t>з метою формування та реалізації державної політики у сфері утвердження української національної та громадянської ідентичност</w:t>
      </w:r>
      <w:r w:rsidRPr="008B3F7E">
        <w:rPr>
          <w:sz w:val="26"/>
          <w:szCs w:val="26"/>
          <w:lang w:val="uk-UA"/>
        </w:rPr>
        <w:t>і</w:t>
      </w:r>
      <w:r w:rsidR="00C3123D" w:rsidRPr="008B3F7E">
        <w:rPr>
          <w:sz w:val="26"/>
          <w:szCs w:val="26"/>
          <w:lang w:val="uk-UA"/>
        </w:rPr>
        <w:t>,</w:t>
      </w:r>
    </w:p>
    <w:p w14:paraId="1B1BEDED" w14:textId="77777777" w:rsidR="003D3B0F" w:rsidRDefault="003D3B0F" w:rsidP="009630A7">
      <w:pPr>
        <w:autoSpaceDE w:val="0"/>
        <w:autoSpaceDN w:val="0"/>
        <w:adjustRightInd w:val="0"/>
        <w:ind w:firstLine="567"/>
        <w:jc w:val="both"/>
        <w:rPr>
          <w:sz w:val="26"/>
          <w:szCs w:val="26"/>
          <w:lang w:val="uk-UA"/>
        </w:rPr>
      </w:pPr>
    </w:p>
    <w:p w14:paraId="1983561F" w14:textId="77777777" w:rsidR="001C2E99" w:rsidRDefault="001C2E99" w:rsidP="003D3B0F">
      <w:pPr>
        <w:autoSpaceDE w:val="0"/>
        <w:autoSpaceDN w:val="0"/>
        <w:adjustRightInd w:val="0"/>
        <w:jc w:val="both"/>
        <w:rPr>
          <w:sz w:val="26"/>
          <w:szCs w:val="26"/>
          <w:lang w:val="uk-UA"/>
        </w:rPr>
      </w:pPr>
      <w:r>
        <w:rPr>
          <w:sz w:val="26"/>
          <w:szCs w:val="26"/>
          <w:lang w:val="uk-UA"/>
        </w:rPr>
        <w:t>ЗОБОВ’ЯЗУЮ:</w:t>
      </w:r>
    </w:p>
    <w:p w14:paraId="5E8B9F81" w14:textId="77777777" w:rsidR="001C2E99" w:rsidRPr="003D3B0F" w:rsidRDefault="001C2E99" w:rsidP="003D3B0F">
      <w:pPr>
        <w:autoSpaceDE w:val="0"/>
        <w:autoSpaceDN w:val="0"/>
        <w:adjustRightInd w:val="0"/>
        <w:jc w:val="both"/>
        <w:rPr>
          <w:sz w:val="26"/>
          <w:szCs w:val="26"/>
          <w:lang w:val="uk-UA"/>
        </w:rPr>
      </w:pPr>
    </w:p>
    <w:p w14:paraId="2D72F334" w14:textId="77777777" w:rsidR="003D3B0F" w:rsidRPr="00BB4EFE" w:rsidRDefault="00B41ECD" w:rsidP="006A3051">
      <w:pPr>
        <w:pStyle w:val="a4"/>
        <w:numPr>
          <w:ilvl w:val="0"/>
          <w:numId w:val="1"/>
        </w:numPr>
        <w:pBdr>
          <w:top w:val="nil"/>
          <w:left w:val="nil"/>
          <w:bottom w:val="nil"/>
          <w:right w:val="nil"/>
          <w:between w:val="nil"/>
          <w:bar w:val="nil"/>
        </w:pBdr>
        <w:tabs>
          <w:tab w:val="clear" w:pos="720"/>
          <w:tab w:val="num" w:pos="426"/>
        </w:tabs>
        <w:spacing w:after="120"/>
        <w:ind w:left="0" w:firstLine="360"/>
        <w:jc w:val="both"/>
        <w:rPr>
          <w:iCs/>
          <w:sz w:val="26"/>
          <w:szCs w:val="26"/>
          <w:lang w:val="uk-UA"/>
        </w:rPr>
      </w:pPr>
      <w:r w:rsidRPr="006B0765">
        <w:rPr>
          <w:sz w:val="26"/>
          <w:szCs w:val="26"/>
          <w:lang w:val="uk-UA"/>
        </w:rPr>
        <w:t xml:space="preserve">Затвердити </w:t>
      </w:r>
      <w:r w:rsidR="00C55902">
        <w:rPr>
          <w:sz w:val="26"/>
          <w:szCs w:val="26"/>
          <w:lang w:val="uk-UA"/>
        </w:rPr>
        <w:t>«</w:t>
      </w:r>
      <w:r w:rsidR="00D07F74">
        <w:rPr>
          <w:sz w:val="26"/>
          <w:szCs w:val="26"/>
          <w:lang w:val="uk-UA"/>
        </w:rPr>
        <w:t>Цільову</w:t>
      </w:r>
      <w:r w:rsidR="006B0765" w:rsidRPr="006B0765">
        <w:rPr>
          <w:sz w:val="26"/>
          <w:szCs w:val="26"/>
          <w:lang w:val="uk-UA"/>
        </w:rPr>
        <w:t xml:space="preserve"> </w:t>
      </w:r>
      <w:r w:rsidR="00052AFB" w:rsidRPr="009630A7">
        <w:rPr>
          <w:sz w:val="26"/>
          <w:szCs w:val="26"/>
          <w:lang w:val="uk-UA"/>
        </w:rPr>
        <w:t>соціальн</w:t>
      </w:r>
      <w:r w:rsidR="00052AFB">
        <w:rPr>
          <w:sz w:val="26"/>
          <w:szCs w:val="26"/>
          <w:lang w:val="uk-UA"/>
        </w:rPr>
        <w:t>у</w:t>
      </w:r>
      <w:r w:rsidR="00052AFB" w:rsidRPr="009630A7">
        <w:rPr>
          <w:sz w:val="26"/>
          <w:szCs w:val="26"/>
          <w:lang w:val="uk-UA"/>
        </w:rPr>
        <w:t xml:space="preserve"> програм</w:t>
      </w:r>
      <w:r w:rsidR="00052AFB">
        <w:rPr>
          <w:sz w:val="26"/>
          <w:szCs w:val="26"/>
          <w:lang w:val="uk-UA"/>
        </w:rPr>
        <w:t>у</w:t>
      </w:r>
      <w:r w:rsidR="00052AFB" w:rsidRPr="009630A7">
        <w:rPr>
          <w:spacing w:val="40"/>
          <w:sz w:val="26"/>
          <w:szCs w:val="26"/>
          <w:lang w:val="uk-UA"/>
        </w:rPr>
        <w:t xml:space="preserve"> </w:t>
      </w:r>
      <w:r w:rsidR="00052AFB" w:rsidRPr="009630A7">
        <w:rPr>
          <w:sz w:val="26"/>
          <w:szCs w:val="26"/>
          <w:lang w:val="uk-UA"/>
        </w:rPr>
        <w:t>з утвердження української національної та</w:t>
      </w:r>
      <w:r w:rsidR="00052AFB">
        <w:rPr>
          <w:sz w:val="26"/>
          <w:szCs w:val="26"/>
          <w:lang w:val="uk-UA"/>
        </w:rPr>
        <w:t xml:space="preserve"> </w:t>
      </w:r>
      <w:r w:rsidR="00052AFB" w:rsidRPr="00052AFB">
        <w:rPr>
          <w:sz w:val="26"/>
          <w:szCs w:val="26"/>
          <w:lang w:val="uk-UA"/>
        </w:rPr>
        <w:t xml:space="preserve">громадянської ідентичності у </w:t>
      </w:r>
      <w:r w:rsidR="006B0765" w:rsidRPr="006B0765">
        <w:rPr>
          <w:sz w:val="26"/>
          <w:szCs w:val="26"/>
          <w:lang w:val="uk-UA"/>
        </w:rPr>
        <w:t>Святогірськ</w:t>
      </w:r>
      <w:r w:rsidR="00D07F74">
        <w:rPr>
          <w:sz w:val="26"/>
          <w:szCs w:val="26"/>
          <w:lang w:val="uk-UA"/>
        </w:rPr>
        <w:t>ій</w:t>
      </w:r>
      <w:r w:rsidR="006B0765" w:rsidRPr="006B0765">
        <w:rPr>
          <w:sz w:val="26"/>
          <w:szCs w:val="26"/>
          <w:lang w:val="uk-UA"/>
        </w:rPr>
        <w:t xml:space="preserve"> міськ</w:t>
      </w:r>
      <w:r w:rsidR="00D07F74">
        <w:rPr>
          <w:sz w:val="26"/>
          <w:szCs w:val="26"/>
          <w:lang w:val="uk-UA"/>
        </w:rPr>
        <w:t>ій</w:t>
      </w:r>
      <w:r w:rsidRPr="006B0765">
        <w:rPr>
          <w:sz w:val="26"/>
          <w:szCs w:val="26"/>
          <w:lang w:val="uk-UA"/>
        </w:rPr>
        <w:t xml:space="preserve"> </w:t>
      </w:r>
      <w:r w:rsidR="006B0765">
        <w:rPr>
          <w:sz w:val="26"/>
          <w:szCs w:val="26"/>
          <w:lang w:val="uk-UA"/>
        </w:rPr>
        <w:t>територіальн</w:t>
      </w:r>
      <w:r w:rsidR="00D07F74">
        <w:rPr>
          <w:sz w:val="26"/>
          <w:szCs w:val="26"/>
          <w:lang w:val="uk-UA"/>
        </w:rPr>
        <w:t>ій</w:t>
      </w:r>
      <w:r w:rsidR="006B0765">
        <w:rPr>
          <w:sz w:val="26"/>
          <w:szCs w:val="26"/>
          <w:lang w:val="uk-UA"/>
        </w:rPr>
        <w:t xml:space="preserve"> громад</w:t>
      </w:r>
      <w:r w:rsidR="00D07F74">
        <w:rPr>
          <w:sz w:val="26"/>
          <w:szCs w:val="26"/>
          <w:lang w:val="uk-UA"/>
        </w:rPr>
        <w:t>і Краматорського р</w:t>
      </w:r>
      <w:r w:rsidR="00E86914">
        <w:rPr>
          <w:sz w:val="26"/>
          <w:szCs w:val="26"/>
          <w:lang w:val="uk-UA"/>
        </w:rPr>
        <w:t>айону Донецької області</w:t>
      </w:r>
      <w:r w:rsidR="006B0765">
        <w:rPr>
          <w:sz w:val="26"/>
          <w:szCs w:val="26"/>
          <w:lang w:val="uk-UA"/>
        </w:rPr>
        <w:t xml:space="preserve"> </w:t>
      </w:r>
      <w:r w:rsidR="00052AFB">
        <w:rPr>
          <w:sz w:val="26"/>
          <w:szCs w:val="26"/>
          <w:lang w:val="uk-UA"/>
        </w:rPr>
        <w:t>до 2028 року</w:t>
      </w:r>
      <w:r w:rsidR="00C55902">
        <w:rPr>
          <w:sz w:val="26"/>
          <w:szCs w:val="26"/>
          <w:lang w:val="uk-UA"/>
        </w:rPr>
        <w:t>»</w:t>
      </w:r>
      <w:r w:rsidR="006B0765">
        <w:rPr>
          <w:sz w:val="26"/>
          <w:szCs w:val="26"/>
          <w:lang w:val="uk-UA"/>
        </w:rPr>
        <w:t xml:space="preserve"> </w:t>
      </w:r>
      <w:r w:rsidR="003D3B0F" w:rsidRPr="006B0765">
        <w:rPr>
          <w:sz w:val="26"/>
          <w:szCs w:val="26"/>
          <w:lang w:val="uk-UA"/>
        </w:rPr>
        <w:t>(</w:t>
      </w:r>
      <w:r w:rsidR="00E86914">
        <w:rPr>
          <w:sz w:val="26"/>
          <w:szCs w:val="26"/>
          <w:lang w:val="uk-UA"/>
        </w:rPr>
        <w:t>далі – Програма), що додається</w:t>
      </w:r>
      <w:r w:rsidR="003D3B0F" w:rsidRPr="006B0765">
        <w:rPr>
          <w:sz w:val="26"/>
          <w:szCs w:val="26"/>
          <w:lang w:val="uk-UA"/>
        </w:rPr>
        <w:t>.</w:t>
      </w:r>
    </w:p>
    <w:p w14:paraId="2DE8D57A" w14:textId="77777777" w:rsidR="00052AFB" w:rsidRPr="00052AFB" w:rsidRDefault="008B44CC" w:rsidP="00052AFB">
      <w:pPr>
        <w:pStyle w:val="a4"/>
        <w:numPr>
          <w:ilvl w:val="0"/>
          <w:numId w:val="1"/>
        </w:numPr>
        <w:pBdr>
          <w:top w:val="nil"/>
          <w:left w:val="nil"/>
          <w:bottom w:val="nil"/>
          <w:right w:val="nil"/>
          <w:between w:val="nil"/>
          <w:bar w:val="nil"/>
        </w:pBdr>
        <w:tabs>
          <w:tab w:val="clear" w:pos="720"/>
          <w:tab w:val="num" w:pos="360"/>
        </w:tabs>
        <w:spacing w:after="120"/>
        <w:ind w:left="0" w:firstLine="426"/>
        <w:jc w:val="both"/>
        <w:rPr>
          <w:iCs/>
          <w:sz w:val="26"/>
          <w:szCs w:val="26"/>
          <w:lang w:val="uk-UA"/>
        </w:rPr>
      </w:pPr>
      <w:r w:rsidRPr="00052AFB">
        <w:rPr>
          <w:iCs/>
          <w:sz w:val="26"/>
          <w:szCs w:val="26"/>
          <w:lang w:val="uk-UA"/>
        </w:rPr>
        <w:lastRenderedPageBreak/>
        <w:t>В</w:t>
      </w:r>
      <w:r w:rsidR="00BB4EFE" w:rsidRPr="00052AFB">
        <w:rPr>
          <w:color w:val="000000"/>
          <w:sz w:val="26"/>
          <w:szCs w:val="26"/>
          <w:lang w:val="uk-UA"/>
        </w:rPr>
        <w:t>ідділу сім’ ї, молоді, медицин</w:t>
      </w:r>
      <w:r w:rsidR="004E66C4" w:rsidRPr="00052AFB">
        <w:rPr>
          <w:color w:val="000000"/>
          <w:sz w:val="26"/>
          <w:szCs w:val="26"/>
          <w:lang w:val="uk-UA"/>
        </w:rPr>
        <w:t>и</w:t>
      </w:r>
      <w:r w:rsidR="00BB4EFE" w:rsidRPr="00052AFB">
        <w:rPr>
          <w:color w:val="000000"/>
          <w:sz w:val="26"/>
          <w:szCs w:val="26"/>
          <w:lang w:val="uk-UA"/>
        </w:rPr>
        <w:t>, спорту та заходів національно-патріотичного виховання Святогірської міської ради (Ковальова)</w:t>
      </w:r>
      <w:r w:rsidR="00052AFB">
        <w:rPr>
          <w:color w:val="000000"/>
          <w:sz w:val="26"/>
          <w:szCs w:val="26"/>
          <w:lang w:val="uk-UA"/>
        </w:rPr>
        <w:t>:</w:t>
      </w:r>
    </w:p>
    <w:p w14:paraId="58527D04" w14:textId="3867A1C9" w:rsidR="00BB4EFE" w:rsidRPr="008B3F7E" w:rsidRDefault="00BB4EFE" w:rsidP="00052AFB">
      <w:pPr>
        <w:pStyle w:val="a4"/>
        <w:pBdr>
          <w:top w:val="nil"/>
          <w:left w:val="nil"/>
          <w:bottom w:val="nil"/>
          <w:right w:val="nil"/>
          <w:between w:val="nil"/>
          <w:bar w:val="nil"/>
        </w:pBdr>
        <w:spacing w:after="120"/>
        <w:ind w:left="0" w:firstLine="708"/>
        <w:jc w:val="both"/>
        <w:rPr>
          <w:iCs/>
          <w:sz w:val="26"/>
          <w:szCs w:val="26"/>
          <w:lang w:val="uk-UA"/>
        </w:rPr>
      </w:pPr>
      <w:r w:rsidRPr="00052AFB">
        <w:rPr>
          <w:iCs/>
          <w:sz w:val="26"/>
          <w:szCs w:val="26"/>
          <w:lang w:val="uk-UA"/>
        </w:rPr>
        <w:t xml:space="preserve">1) забезпечити виконання </w:t>
      </w:r>
      <w:r w:rsidRPr="008B3F7E">
        <w:rPr>
          <w:iCs/>
          <w:sz w:val="26"/>
          <w:szCs w:val="26"/>
          <w:lang w:val="uk-UA"/>
        </w:rPr>
        <w:t xml:space="preserve">завдань </w:t>
      </w:r>
      <w:r w:rsidR="00C3123D" w:rsidRPr="008B3F7E">
        <w:rPr>
          <w:iCs/>
          <w:sz w:val="26"/>
          <w:szCs w:val="26"/>
          <w:lang w:val="uk-UA"/>
        </w:rPr>
        <w:t xml:space="preserve">та </w:t>
      </w:r>
      <w:r w:rsidRPr="008B3F7E">
        <w:rPr>
          <w:iCs/>
          <w:sz w:val="26"/>
          <w:szCs w:val="26"/>
          <w:lang w:val="uk-UA"/>
        </w:rPr>
        <w:t>заходів Програми в межах видатків, передбачених в</w:t>
      </w:r>
      <w:r w:rsidR="006A3051" w:rsidRPr="008B3F7E">
        <w:rPr>
          <w:iCs/>
          <w:sz w:val="26"/>
          <w:szCs w:val="26"/>
          <w:lang w:val="uk-UA"/>
        </w:rPr>
        <w:t xml:space="preserve"> бюджеті </w:t>
      </w:r>
      <w:r w:rsidR="00C3123D" w:rsidRPr="008B3F7E">
        <w:rPr>
          <w:iCs/>
          <w:sz w:val="26"/>
          <w:szCs w:val="26"/>
          <w:lang w:val="uk-UA"/>
        </w:rPr>
        <w:t xml:space="preserve">Святогірської міської територіальної громади </w:t>
      </w:r>
      <w:r w:rsidRPr="008B3F7E">
        <w:rPr>
          <w:iCs/>
          <w:sz w:val="26"/>
          <w:szCs w:val="26"/>
          <w:lang w:val="uk-UA"/>
        </w:rPr>
        <w:t>на відповідний рік;</w:t>
      </w:r>
    </w:p>
    <w:p w14:paraId="6F92D82B" w14:textId="28C9A2A6" w:rsidR="00052AFB" w:rsidRDefault="00BB4EFE" w:rsidP="00052AFB">
      <w:pPr>
        <w:pStyle w:val="a4"/>
        <w:widowControl w:val="0"/>
        <w:tabs>
          <w:tab w:val="left" w:pos="1488"/>
          <w:tab w:val="left" w:pos="1624"/>
          <w:tab w:val="left" w:pos="1798"/>
          <w:tab w:val="left" w:pos="2085"/>
          <w:tab w:val="left" w:pos="2526"/>
          <w:tab w:val="left" w:pos="3250"/>
          <w:tab w:val="left" w:pos="3376"/>
          <w:tab w:val="left" w:pos="3459"/>
          <w:tab w:val="left" w:pos="4327"/>
          <w:tab w:val="left" w:pos="4394"/>
          <w:tab w:val="left" w:pos="4763"/>
          <w:tab w:val="left" w:pos="5369"/>
          <w:tab w:val="left" w:pos="5868"/>
          <w:tab w:val="left" w:pos="6419"/>
          <w:tab w:val="left" w:pos="7087"/>
          <w:tab w:val="left" w:pos="7389"/>
          <w:tab w:val="left" w:pos="8104"/>
          <w:tab w:val="left" w:pos="8206"/>
          <w:tab w:val="left" w:pos="8704"/>
          <w:tab w:val="left" w:pos="9588"/>
        </w:tabs>
        <w:autoSpaceDE w:val="0"/>
        <w:autoSpaceDN w:val="0"/>
        <w:ind w:left="0" w:right="50" w:firstLine="706"/>
        <w:jc w:val="both"/>
        <w:rPr>
          <w:iCs/>
          <w:sz w:val="26"/>
          <w:szCs w:val="26"/>
          <w:lang w:val="uk-UA"/>
        </w:rPr>
      </w:pPr>
      <w:r w:rsidRPr="008B3F7E">
        <w:rPr>
          <w:iCs/>
          <w:sz w:val="26"/>
          <w:szCs w:val="26"/>
          <w:lang w:val="uk-UA"/>
        </w:rPr>
        <w:t xml:space="preserve">2) </w:t>
      </w:r>
      <w:r w:rsidR="00052AFB" w:rsidRPr="008B3F7E">
        <w:rPr>
          <w:iCs/>
          <w:sz w:val="26"/>
          <w:szCs w:val="26"/>
          <w:lang w:val="uk-UA"/>
        </w:rPr>
        <w:t xml:space="preserve">забезпечити постійний моніторинг виконання Програми та </w:t>
      </w:r>
      <w:proofErr w:type="spellStart"/>
      <w:r w:rsidR="00C3123D" w:rsidRPr="008B3F7E">
        <w:rPr>
          <w:iCs/>
          <w:sz w:val="26"/>
          <w:szCs w:val="26"/>
          <w:lang w:val="uk-UA"/>
        </w:rPr>
        <w:t>щопівроку</w:t>
      </w:r>
      <w:proofErr w:type="spellEnd"/>
      <w:r w:rsidR="00052AFB" w:rsidRPr="008B3F7E">
        <w:rPr>
          <w:iCs/>
          <w:sz w:val="26"/>
          <w:szCs w:val="26"/>
          <w:lang w:val="uk-UA"/>
        </w:rPr>
        <w:t>, до 01 числа місяця, наступного за звітним</w:t>
      </w:r>
      <w:r w:rsidR="00052AFB" w:rsidRPr="008B3F7E">
        <w:rPr>
          <w:iCs/>
          <w:sz w:val="26"/>
          <w:szCs w:val="26"/>
          <w:lang w:val="uk-UA"/>
        </w:rPr>
        <w:tab/>
        <w:t>періодом, надавати інформацію управлінню сім’ї, молоді</w:t>
      </w:r>
      <w:r w:rsidR="00C3123D" w:rsidRPr="008B3F7E">
        <w:rPr>
          <w:iCs/>
          <w:sz w:val="26"/>
          <w:szCs w:val="26"/>
          <w:lang w:val="uk-UA"/>
        </w:rPr>
        <w:t xml:space="preserve"> </w:t>
      </w:r>
      <w:r w:rsidR="00052AFB" w:rsidRPr="008B3F7E">
        <w:rPr>
          <w:iCs/>
          <w:sz w:val="26"/>
          <w:szCs w:val="26"/>
          <w:lang w:val="uk-UA"/>
        </w:rPr>
        <w:t>та</w:t>
      </w:r>
      <w:r w:rsidR="00C3123D" w:rsidRPr="008B3F7E">
        <w:rPr>
          <w:iCs/>
          <w:sz w:val="26"/>
          <w:szCs w:val="26"/>
          <w:lang w:val="uk-UA"/>
        </w:rPr>
        <w:t xml:space="preserve"> </w:t>
      </w:r>
      <w:r w:rsidR="00052AFB" w:rsidRPr="008B3F7E">
        <w:rPr>
          <w:iCs/>
          <w:sz w:val="26"/>
          <w:szCs w:val="26"/>
          <w:lang w:val="uk-UA"/>
        </w:rPr>
        <w:t xml:space="preserve">масових заходів національно-патріотичного виховання </w:t>
      </w:r>
      <w:r w:rsidR="00C3123D" w:rsidRPr="008B3F7E">
        <w:rPr>
          <w:iCs/>
          <w:sz w:val="26"/>
          <w:szCs w:val="26"/>
          <w:lang w:val="uk-UA"/>
        </w:rPr>
        <w:t>Донецької</w:t>
      </w:r>
      <w:r w:rsidR="00C3123D">
        <w:rPr>
          <w:iCs/>
          <w:sz w:val="26"/>
          <w:szCs w:val="26"/>
          <w:lang w:val="uk-UA"/>
        </w:rPr>
        <w:t xml:space="preserve"> </w:t>
      </w:r>
      <w:r w:rsidR="00052AFB" w:rsidRPr="00052AFB">
        <w:rPr>
          <w:iCs/>
          <w:sz w:val="26"/>
          <w:szCs w:val="26"/>
          <w:lang w:val="uk-UA"/>
        </w:rPr>
        <w:t>облдержадміністрації про виконання Програми.</w:t>
      </w:r>
    </w:p>
    <w:p w14:paraId="6F7BE207" w14:textId="77777777" w:rsidR="00052AFB" w:rsidRDefault="00052AFB" w:rsidP="00052AFB">
      <w:pPr>
        <w:pStyle w:val="a4"/>
        <w:widowControl w:val="0"/>
        <w:tabs>
          <w:tab w:val="left" w:pos="1488"/>
          <w:tab w:val="left" w:pos="1624"/>
          <w:tab w:val="left" w:pos="1798"/>
          <w:tab w:val="left" w:pos="2085"/>
          <w:tab w:val="left" w:pos="2526"/>
          <w:tab w:val="left" w:pos="3250"/>
          <w:tab w:val="left" w:pos="3376"/>
          <w:tab w:val="left" w:pos="3459"/>
          <w:tab w:val="left" w:pos="4327"/>
          <w:tab w:val="left" w:pos="4394"/>
          <w:tab w:val="left" w:pos="4763"/>
          <w:tab w:val="left" w:pos="5369"/>
          <w:tab w:val="left" w:pos="5868"/>
          <w:tab w:val="left" w:pos="6419"/>
          <w:tab w:val="left" w:pos="7087"/>
          <w:tab w:val="left" w:pos="7389"/>
          <w:tab w:val="left" w:pos="8104"/>
          <w:tab w:val="left" w:pos="8206"/>
          <w:tab w:val="left" w:pos="8704"/>
          <w:tab w:val="left" w:pos="9588"/>
        </w:tabs>
        <w:autoSpaceDE w:val="0"/>
        <w:autoSpaceDN w:val="0"/>
        <w:ind w:left="0" w:right="50" w:firstLine="706"/>
        <w:jc w:val="both"/>
        <w:rPr>
          <w:sz w:val="26"/>
          <w:szCs w:val="26"/>
          <w:lang w:val="uk-UA"/>
        </w:rPr>
      </w:pPr>
    </w:p>
    <w:p w14:paraId="7E9B22D8" w14:textId="77777777" w:rsidR="003D3B0F" w:rsidRPr="003D3B0F" w:rsidRDefault="00052AFB" w:rsidP="00052AFB">
      <w:pPr>
        <w:pStyle w:val="a4"/>
        <w:widowControl w:val="0"/>
        <w:numPr>
          <w:ilvl w:val="0"/>
          <w:numId w:val="1"/>
        </w:numPr>
        <w:tabs>
          <w:tab w:val="clear" w:pos="720"/>
          <w:tab w:val="num" w:pos="360"/>
          <w:tab w:val="left" w:pos="567"/>
          <w:tab w:val="left" w:pos="709"/>
          <w:tab w:val="left" w:pos="1798"/>
          <w:tab w:val="left" w:pos="2085"/>
          <w:tab w:val="left" w:pos="2526"/>
          <w:tab w:val="left" w:pos="3250"/>
          <w:tab w:val="left" w:pos="3376"/>
          <w:tab w:val="left" w:pos="3459"/>
          <w:tab w:val="left" w:pos="4327"/>
          <w:tab w:val="left" w:pos="4394"/>
          <w:tab w:val="left" w:pos="4763"/>
          <w:tab w:val="left" w:pos="5369"/>
          <w:tab w:val="left" w:pos="5868"/>
          <w:tab w:val="left" w:pos="6419"/>
          <w:tab w:val="left" w:pos="7087"/>
          <w:tab w:val="left" w:pos="7389"/>
          <w:tab w:val="left" w:pos="8104"/>
          <w:tab w:val="left" w:pos="8206"/>
          <w:tab w:val="left" w:pos="8704"/>
          <w:tab w:val="left" w:pos="9588"/>
        </w:tabs>
        <w:autoSpaceDE w:val="0"/>
        <w:autoSpaceDN w:val="0"/>
        <w:ind w:left="0" w:right="50" w:firstLine="426"/>
        <w:jc w:val="both"/>
        <w:rPr>
          <w:sz w:val="26"/>
          <w:szCs w:val="26"/>
          <w:lang w:val="uk-UA"/>
        </w:rPr>
      </w:pPr>
      <w:r>
        <w:rPr>
          <w:sz w:val="26"/>
          <w:szCs w:val="26"/>
          <w:lang w:val="uk-UA"/>
        </w:rPr>
        <w:t xml:space="preserve"> </w:t>
      </w:r>
      <w:r w:rsidR="00B41ECD">
        <w:rPr>
          <w:sz w:val="26"/>
          <w:szCs w:val="26"/>
          <w:lang w:val="uk-UA"/>
        </w:rPr>
        <w:t xml:space="preserve">Координацію </w:t>
      </w:r>
      <w:r w:rsidR="00BB4EFE">
        <w:rPr>
          <w:sz w:val="26"/>
          <w:szCs w:val="26"/>
          <w:lang w:val="uk-UA"/>
        </w:rPr>
        <w:t>роботи щод</w:t>
      </w:r>
      <w:r w:rsidR="00B41ECD">
        <w:rPr>
          <w:sz w:val="26"/>
          <w:szCs w:val="26"/>
          <w:lang w:val="uk-UA"/>
        </w:rPr>
        <w:t>о виконанн</w:t>
      </w:r>
      <w:r w:rsidR="00BB4EFE">
        <w:rPr>
          <w:sz w:val="26"/>
          <w:szCs w:val="26"/>
          <w:lang w:val="uk-UA"/>
        </w:rPr>
        <w:t>я</w:t>
      </w:r>
      <w:r w:rsidR="00B41ECD">
        <w:rPr>
          <w:sz w:val="26"/>
          <w:szCs w:val="26"/>
          <w:lang w:val="uk-UA"/>
        </w:rPr>
        <w:t xml:space="preserve"> </w:t>
      </w:r>
      <w:r w:rsidR="00BB4EFE">
        <w:rPr>
          <w:sz w:val="26"/>
          <w:szCs w:val="26"/>
          <w:lang w:val="uk-UA"/>
        </w:rPr>
        <w:t>ць</w:t>
      </w:r>
      <w:r w:rsidR="00B41ECD">
        <w:rPr>
          <w:sz w:val="26"/>
          <w:szCs w:val="26"/>
          <w:lang w:val="uk-UA"/>
        </w:rPr>
        <w:t xml:space="preserve">ого розпорядження покласти на заступника міського голови з питань діяльності виконавчих органів ради Андрія </w:t>
      </w:r>
      <w:proofErr w:type="spellStart"/>
      <w:r w:rsidR="00B41ECD">
        <w:rPr>
          <w:sz w:val="26"/>
          <w:szCs w:val="26"/>
          <w:lang w:val="uk-UA"/>
        </w:rPr>
        <w:t>Целовальн</w:t>
      </w:r>
      <w:r w:rsidR="001C2E99">
        <w:rPr>
          <w:sz w:val="26"/>
          <w:szCs w:val="26"/>
          <w:lang w:val="uk-UA"/>
        </w:rPr>
        <w:t>і</w:t>
      </w:r>
      <w:r w:rsidR="00B41ECD">
        <w:rPr>
          <w:sz w:val="26"/>
          <w:szCs w:val="26"/>
          <w:lang w:val="uk-UA"/>
        </w:rPr>
        <w:t>кова</w:t>
      </w:r>
      <w:proofErr w:type="spellEnd"/>
      <w:r w:rsidR="003D3B0F" w:rsidRPr="003D3B0F">
        <w:rPr>
          <w:sz w:val="26"/>
          <w:szCs w:val="26"/>
          <w:lang w:val="uk-UA"/>
        </w:rPr>
        <w:t>.</w:t>
      </w:r>
    </w:p>
    <w:p w14:paraId="2094C5DC" w14:textId="77777777" w:rsidR="003D3B0F" w:rsidRDefault="003D3B0F" w:rsidP="003D3B0F">
      <w:pPr>
        <w:autoSpaceDN w:val="0"/>
        <w:rPr>
          <w:sz w:val="26"/>
          <w:szCs w:val="26"/>
          <w:lang w:val="uk-UA"/>
        </w:rPr>
      </w:pPr>
    </w:p>
    <w:p w14:paraId="06775979" w14:textId="77777777" w:rsidR="006A3051" w:rsidRDefault="006A3051" w:rsidP="003D3B0F">
      <w:pPr>
        <w:autoSpaceDN w:val="0"/>
        <w:rPr>
          <w:sz w:val="26"/>
          <w:szCs w:val="26"/>
          <w:lang w:val="uk-UA"/>
        </w:rPr>
      </w:pPr>
    </w:p>
    <w:p w14:paraId="2BB0348D" w14:textId="77777777" w:rsidR="006A3051" w:rsidRDefault="006A3051" w:rsidP="003D3B0F">
      <w:pPr>
        <w:autoSpaceDN w:val="0"/>
        <w:rPr>
          <w:sz w:val="26"/>
          <w:szCs w:val="26"/>
          <w:lang w:val="uk-UA"/>
        </w:rPr>
      </w:pPr>
    </w:p>
    <w:p w14:paraId="21DCC48A" w14:textId="77777777" w:rsidR="006A3051" w:rsidRPr="003D3B0F" w:rsidRDefault="006A3051" w:rsidP="003D3B0F">
      <w:pPr>
        <w:autoSpaceDN w:val="0"/>
        <w:rPr>
          <w:sz w:val="26"/>
          <w:szCs w:val="26"/>
          <w:lang w:val="uk-UA"/>
        </w:rPr>
      </w:pPr>
    </w:p>
    <w:p w14:paraId="2D6CA844" w14:textId="77777777" w:rsidR="003D3B0F" w:rsidRPr="003D3B0F" w:rsidRDefault="00BB4EFE" w:rsidP="003D3B0F">
      <w:pPr>
        <w:autoSpaceDN w:val="0"/>
        <w:rPr>
          <w:sz w:val="26"/>
          <w:szCs w:val="26"/>
          <w:lang w:val="uk-UA"/>
        </w:rPr>
      </w:pPr>
      <w:r>
        <w:rPr>
          <w:sz w:val="26"/>
          <w:szCs w:val="26"/>
          <w:lang w:val="uk-UA"/>
        </w:rPr>
        <w:t>Н</w:t>
      </w:r>
      <w:r w:rsidR="003D3B0F" w:rsidRPr="003D3B0F">
        <w:rPr>
          <w:sz w:val="26"/>
          <w:szCs w:val="26"/>
          <w:lang w:val="uk-UA"/>
        </w:rPr>
        <w:t>ачальник Святогірської</w:t>
      </w:r>
    </w:p>
    <w:p w14:paraId="3C801324" w14:textId="77777777" w:rsidR="003D3B0F" w:rsidRPr="003D3B0F" w:rsidRDefault="003D3B0F" w:rsidP="003D3B0F">
      <w:pPr>
        <w:autoSpaceDN w:val="0"/>
        <w:rPr>
          <w:sz w:val="26"/>
          <w:szCs w:val="26"/>
          <w:lang w:val="uk-UA"/>
        </w:rPr>
      </w:pPr>
      <w:r w:rsidRPr="003D3B0F">
        <w:rPr>
          <w:sz w:val="26"/>
          <w:szCs w:val="26"/>
          <w:lang w:val="uk-UA"/>
        </w:rPr>
        <w:t>міської військової адміністрації</w:t>
      </w:r>
      <w:r w:rsidRPr="003D3B0F">
        <w:rPr>
          <w:sz w:val="26"/>
          <w:szCs w:val="26"/>
          <w:lang w:val="uk-UA"/>
        </w:rPr>
        <w:tab/>
      </w:r>
      <w:r w:rsidRPr="003D3B0F">
        <w:rPr>
          <w:sz w:val="26"/>
          <w:szCs w:val="26"/>
          <w:lang w:val="uk-UA"/>
        </w:rPr>
        <w:tab/>
      </w:r>
      <w:r w:rsidRPr="003D3B0F">
        <w:rPr>
          <w:sz w:val="26"/>
          <w:szCs w:val="26"/>
          <w:lang w:val="uk-UA"/>
        </w:rPr>
        <w:tab/>
        <w:t xml:space="preserve">                </w:t>
      </w:r>
      <w:r w:rsidRPr="003D3B0F">
        <w:rPr>
          <w:sz w:val="26"/>
          <w:szCs w:val="26"/>
          <w:lang w:val="uk-UA"/>
        </w:rPr>
        <w:tab/>
        <w:t xml:space="preserve">  </w:t>
      </w:r>
      <w:r w:rsidR="002611FC">
        <w:rPr>
          <w:sz w:val="26"/>
          <w:szCs w:val="26"/>
          <w:lang w:val="uk-UA"/>
        </w:rPr>
        <w:t xml:space="preserve"> </w:t>
      </w:r>
      <w:r w:rsidR="00BB4EFE">
        <w:rPr>
          <w:sz w:val="26"/>
          <w:szCs w:val="26"/>
          <w:lang w:val="uk-UA"/>
        </w:rPr>
        <w:t xml:space="preserve">  Володимир РИБАЛКІН</w:t>
      </w:r>
    </w:p>
    <w:p w14:paraId="186B2F23" w14:textId="77777777" w:rsidR="003D3B0F" w:rsidRDefault="003D3B0F" w:rsidP="003D3B0F">
      <w:pPr>
        <w:autoSpaceDN w:val="0"/>
        <w:rPr>
          <w:sz w:val="26"/>
          <w:szCs w:val="26"/>
          <w:lang w:val="uk-UA"/>
        </w:rPr>
      </w:pPr>
    </w:p>
    <w:p w14:paraId="62FC0A22" w14:textId="77777777" w:rsidR="006A3051" w:rsidRDefault="006A3051" w:rsidP="003D3B0F">
      <w:pPr>
        <w:autoSpaceDN w:val="0"/>
        <w:rPr>
          <w:sz w:val="26"/>
          <w:szCs w:val="26"/>
          <w:lang w:val="uk-UA"/>
        </w:rPr>
      </w:pPr>
    </w:p>
    <w:p w14:paraId="7A1DB1EF" w14:textId="77777777" w:rsidR="006A3051" w:rsidRDefault="006A3051" w:rsidP="003D3B0F">
      <w:pPr>
        <w:autoSpaceDN w:val="0"/>
        <w:rPr>
          <w:sz w:val="26"/>
          <w:szCs w:val="26"/>
          <w:lang w:val="uk-UA"/>
        </w:rPr>
      </w:pPr>
    </w:p>
    <w:p w14:paraId="60401A21" w14:textId="77777777" w:rsidR="006A3051" w:rsidRDefault="006A3051" w:rsidP="003D3B0F">
      <w:pPr>
        <w:autoSpaceDN w:val="0"/>
        <w:rPr>
          <w:sz w:val="26"/>
          <w:szCs w:val="26"/>
          <w:lang w:val="uk-UA"/>
        </w:rPr>
      </w:pPr>
    </w:p>
    <w:p w14:paraId="16374B04" w14:textId="77777777" w:rsidR="006A3051" w:rsidRDefault="006A3051" w:rsidP="003D3B0F">
      <w:pPr>
        <w:autoSpaceDN w:val="0"/>
        <w:rPr>
          <w:sz w:val="26"/>
          <w:szCs w:val="26"/>
          <w:lang w:val="uk-UA"/>
        </w:rPr>
      </w:pPr>
    </w:p>
    <w:p w14:paraId="6245A8ED" w14:textId="77777777" w:rsidR="006A3051" w:rsidRDefault="006A3051" w:rsidP="003D3B0F">
      <w:pPr>
        <w:autoSpaceDN w:val="0"/>
        <w:rPr>
          <w:sz w:val="26"/>
          <w:szCs w:val="26"/>
          <w:lang w:val="uk-UA"/>
        </w:rPr>
      </w:pPr>
    </w:p>
    <w:p w14:paraId="256E6916" w14:textId="77777777" w:rsidR="00052AFB" w:rsidRDefault="00052AFB" w:rsidP="003D3B0F">
      <w:pPr>
        <w:autoSpaceDN w:val="0"/>
        <w:rPr>
          <w:sz w:val="26"/>
          <w:szCs w:val="26"/>
          <w:lang w:val="uk-UA"/>
        </w:rPr>
      </w:pPr>
    </w:p>
    <w:p w14:paraId="17C2346E" w14:textId="77777777" w:rsidR="00052AFB" w:rsidRDefault="00052AFB" w:rsidP="003D3B0F">
      <w:pPr>
        <w:autoSpaceDN w:val="0"/>
        <w:rPr>
          <w:sz w:val="26"/>
          <w:szCs w:val="26"/>
          <w:lang w:val="uk-UA"/>
        </w:rPr>
      </w:pPr>
    </w:p>
    <w:p w14:paraId="106225B9" w14:textId="77777777" w:rsidR="00052AFB" w:rsidRDefault="00052AFB" w:rsidP="003D3B0F">
      <w:pPr>
        <w:autoSpaceDN w:val="0"/>
        <w:rPr>
          <w:sz w:val="26"/>
          <w:szCs w:val="26"/>
          <w:lang w:val="uk-UA"/>
        </w:rPr>
      </w:pPr>
    </w:p>
    <w:p w14:paraId="204DE1CE" w14:textId="77777777" w:rsidR="00052AFB" w:rsidRDefault="00052AFB" w:rsidP="003D3B0F">
      <w:pPr>
        <w:autoSpaceDN w:val="0"/>
        <w:rPr>
          <w:sz w:val="26"/>
          <w:szCs w:val="26"/>
          <w:lang w:val="uk-UA"/>
        </w:rPr>
      </w:pPr>
    </w:p>
    <w:p w14:paraId="66DC6D22" w14:textId="77777777" w:rsidR="00656B29" w:rsidRDefault="00656B29" w:rsidP="003D3B0F">
      <w:pPr>
        <w:autoSpaceDN w:val="0"/>
        <w:rPr>
          <w:sz w:val="26"/>
          <w:szCs w:val="26"/>
          <w:lang w:val="uk-UA"/>
        </w:rPr>
      </w:pPr>
    </w:p>
    <w:p w14:paraId="31538E44" w14:textId="77777777" w:rsidR="00656B29" w:rsidRDefault="00656B29" w:rsidP="003D3B0F">
      <w:pPr>
        <w:autoSpaceDN w:val="0"/>
        <w:rPr>
          <w:sz w:val="26"/>
          <w:szCs w:val="26"/>
          <w:lang w:val="uk-UA"/>
        </w:rPr>
      </w:pPr>
    </w:p>
    <w:p w14:paraId="6D85832B" w14:textId="77777777" w:rsidR="00656B29" w:rsidRDefault="00656B29" w:rsidP="003D3B0F">
      <w:pPr>
        <w:autoSpaceDN w:val="0"/>
        <w:rPr>
          <w:sz w:val="26"/>
          <w:szCs w:val="26"/>
          <w:lang w:val="uk-UA"/>
        </w:rPr>
      </w:pPr>
    </w:p>
    <w:p w14:paraId="3605F8DD" w14:textId="77777777" w:rsidR="00656B29" w:rsidRDefault="00656B29" w:rsidP="003D3B0F">
      <w:pPr>
        <w:autoSpaceDN w:val="0"/>
        <w:rPr>
          <w:sz w:val="26"/>
          <w:szCs w:val="26"/>
          <w:lang w:val="uk-UA"/>
        </w:rPr>
      </w:pPr>
    </w:p>
    <w:p w14:paraId="1E291406" w14:textId="77777777" w:rsidR="00656B29" w:rsidRDefault="00656B29" w:rsidP="003D3B0F">
      <w:pPr>
        <w:autoSpaceDN w:val="0"/>
        <w:rPr>
          <w:sz w:val="26"/>
          <w:szCs w:val="26"/>
          <w:lang w:val="uk-UA"/>
        </w:rPr>
      </w:pPr>
    </w:p>
    <w:p w14:paraId="28F1E693" w14:textId="77777777" w:rsidR="00656B29" w:rsidRDefault="00656B29" w:rsidP="003D3B0F">
      <w:pPr>
        <w:autoSpaceDN w:val="0"/>
        <w:rPr>
          <w:sz w:val="26"/>
          <w:szCs w:val="26"/>
          <w:lang w:val="uk-UA"/>
        </w:rPr>
      </w:pPr>
    </w:p>
    <w:p w14:paraId="63275850" w14:textId="77777777" w:rsidR="00656B29" w:rsidRDefault="00656B29" w:rsidP="003D3B0F">
      <w:pPr>
        <w:autoSpaceDN w:val="0"/>
        <w:rPr>
          <w:sz w:val="26"/>
          <w:szCs w:val="26"/>
          <w:lang w:val="uk-UA"/>
        </w:rPr>
      </w:pPr>
    </w:p>
    <w:p w14:paraId="7773D6C4" w14:textId="77777777" w:rsidR="00656B29" w:rsidRDefault="00656B29" w:rsidP="003D3B0F">
      <w:pPr>
        <w:autoSpaceDN w:val="0"/>
        <w:rPr>
          <w:sz w:val="26"/>
          <w:szCs w:val="26"/>
          <w:lang w:val="uk-UA"/>
        </w:rPr>
      </w:pPr>
    </w:p>
    <w:p w14:paraId="32031803" w14:textId="77777777" w:rsidR="00656B29" w:rsidRDefault="00656B29" w:rsidP="003D3B0F">
      <w:pPr>
        <w:autoSpaceDN w:val="0"/>
        <w:rPr>
          <w:sz w:val="26"/>
          <w:szCs w:val="26"/>
          <w:lang w:val="uk-UA"/>
        </w:rPr>
      </w:pPr>
    </w:p>
    <w:p w14:paraId="3BBCF9D7" w14:textId="77777777" w:rsidR="00656B29" w:rsidRDefault="00656B29" w:rsidP="003D3B0F">
      <w:pPr>
        <w:autoSpaceDN w:val="0"/>
        <w:rPr>
          <w:sz w:val="26"/>
          <w:szCs w:val="26"/>
          <w:lang w:val="uk-UA"/>
        </w:rPr>
      </w:pPr>
    </w:p>
    <w:p w14:paraId="5BC98346" w14:textId="77777777" w:rsidR="00656B29" w:rsidRDefault="00656B29" w:rsidP="003D3B0F">
      <w:pPr>
        <w:autoSpaceDN w:val="0"/>
        <w:rPr>
          <w:sz w:val="26"/>
          <w:szCs w:val="26"/>
          <w:lang w:val="uk-UA"/>
        </w:rPr>
      </w:pPr>
    </w:p>
    <w:p w14:paraId="5CBDE9EC" w14:textId="77777777" w:rsidR="00656B29" w:rsidRDefault="00656B29" w:rsidP="003D3B0F">
      <w:pPr>
        <w:autoSpaceDN w:val="0"/>
        <w:rPr>
          <w:sz w:val="26"/>
          <w:szCs w:val="26"/>
          <w:lang w:val="uk-UA"/>
        </w:rPr>
      </w:pPr>
      <w:bookmarkStart w:id="0" w:name="_GoBack"/>
      <w:bookmarkEnd w:id="0"/>
    </w:p>
    <w:sectPr w:rsidR="00656B29" w:rsidSect="000A3AED">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C41BB"/>
    <w:multiLevelType w:val="hybridMultilevel"/>
    <w:tmpl w:val="AF98CAEA"/>
    <w:lvl w:ilvl="0" w:tplc="0994F3E0">
      <w:start w:val="1"/>
      <w:numFmt w:val="decimal"/>
      <w:lvlText w:val="%1."/>
      <w:lvlJc w:val="left"/>
      <w:pPr>
        <w:ind w:left="139" w:hanging="822"/>
        <w:jc w:val="right"/>
      </w:pPr>
      <w:rPr>
        <w:rFonts w:hint="default"/>
        <w:spacing w:val="-30"/>
        <w:w w:val="100"/>
        <w:lang w:val="uk-UA" w:eastAsia="en-US" w:bidi="ar-SA"/>
      </w:rPr>
    </w:lvl>
    <w:lvl w:ilvl="1" w:tplc="7E807C0E">
      <w:start w:val="1"/>
      <w:numFmt w:val="decimal"/>
      <w:lvlText w:val="%2)"/>
      <w:lvlJc w:val="left"/>
      <w:pPr>
        <w:ind w:left="137" w:hanging="739"/>
        <w:jc w:val="left"/>
      </w:pPr>
      <w:rPr>
        <w:rFonts w:hint="default"/>
        <w:spacing w:val="-22"/>
        <w:w w:val="100"/>
        <w:lang w:val="uk-UA" w:eastAsia="en-US" w:bidi="ar-SA"/>
      </w:rPr>
    </w:lvl>
    <w:lvl w:ilvl="2" w:tplc="89E0F2EA">
      <w:numFmt w:val="bullet"/>
      <w:lvlText w:val="•"/>
      <w:lvlJc w:val="left"/>
      <w:pPr>
        <w:ind w:left="2026" w:hanging="739"/>
      </w:pPr>
      <w:rPr>
        <w:rFonts w:hint="default"/>
        <w:lang w:val="uk-UA" w:eastAsia="en-US" w:bidi="ar-SA"/>
      </w:rPr>
    </w:lvl>
    <w:lvl w:ilvl="3" w:tplc="9B64B8C4">
      <w:numFmt w:val="bullet"/>
      <w:lvlText w:val="•"/>
      <w:lvlJc w:val="left"/>
      <w:pPr>
        <w:ind w:left="2969" w:hanging="739"/>
      </w:pPr>
      <w:rPr>
        <w:rFonts w:hint="default"/>
        <w:lang w:val="uk-UA" w:eastAsia="en-US" w:bidi="ar-SA"/>
      </w:rPr>
    </w:lvl>
    <w:lvl w:ilvl="4" w:tplc="D13C9EB6">
      <w:numFmt w:val="bullet"/>
      <w:lvlText w:val="•"/>
      <w:lvlJc w:val="left"/>
      <w:pPr>
        <w:ind w:left="3912" w:hanging="739"/>
      </w:pPr>
      <w:rPr>
        <w:rFonts w:hint="default"/>
        <w:lang w:val="uk-UA" w:eastAsia="en-US" w:bidi="ar-SA"/>
      </w:rPr>
    </w:lvl>
    <w:lvl w:ilvl="5" w:tplc="180A7EE2">
      <w:numFmt w:val="bullet"/>
      <w:lvlText w:val="•"/>
      <w:lvlJc w:val="left"/>
      <w:pPr>
        <w:ind w:left="4856" w:hanging="739"/>
      </w:pPr>
      <w:rPr>
        <w:rFonts w:hint="default"/>
        <w:lang w:val="uk-UA" w:eastAsia="en-US" w:bidi="ar-SA"/>
      </w:rPr>
    </w:lvl>
    <w:lvl w:ilvl="6" w:tplc="1176501C">
      <w:numFmt w:val="bullet"/>
      <w:lvlText w:val="•"/>
      <w:lvlJc w:val="left"/>
      <w:pPr>
        <w:ind w:left="5799" w:hanging="739"/>
      </w:pPr>
      <w:rPr>
        <w:rFonts w:hint="default"/>
        <w:lang w:val="uk-UA" w:eastAsia="en-US" w:bidi="ar-SA"/>
      </w:rPr>
    </w:lvl>
    <w:lvl w:ilvl="7" w:tplc="BB66D0D0">
      <w:numFmt w:val="bullet"/>
      <w:lvlText w:val="•"/>
      <w:lvlJc w:val="left"/>
      <w:pPr>
        <w:ind w:left="6742" w:hanging="739"/>
      </w:pPr>
      <w:rPr>
        <w:rFonts w:hint="default"/>
        <w:lang w:val="uk-UA" w:eastAsia="en-US" w:bidi="ar-SA"/>
      </w:rPr>
    </w:lvl>
    <w:lvl w:ilvl="8" w:tplc="3FAAB864">
      <w:numFmt w:val="bullet"/>
      <w:lvlText w:val="•"/>
      <w:lvlJc w:val="left"/>
      <w:pPr>
        <w:ind w:left="7685" w:hanging="739"/>
      </w:pPr>
      <w:rPr>
        <w:rFonts w:hint="default"/>
        <w:lang w:val="uk-UA" w:eastAsia="en-US" w:bidi="ar-SA"/>
      </w:rPr>
    </w:lvl>
  </w:abstractNum>
  <w:abstractNum w:abstractNumId="1" w15:restartNumberingAfterBreak="0">
    <w:nsid w:val="047E03CF"/>
    <w:multiLevelType w:val="multilevel"/>
    <w:tmpl w:val="6A0E3BA4"/>
    <w:lvl w:ilvl="0">
      <w:start w:val="1"/>
      <w:numFmt w:val="decimal"/>
      <w:lvlText w:val="%1."/>
      <w:lvlJc w:val="left"/>
      <w:pPr>
        <w:tabs>
          <w:tab w:val="num" w:pos="720"/>
        </w:tabs>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65B100E6"/>
    <w:multiLevelType w:val="hybridMultilevel"/>
    <w:tmpl w:val="59C06DA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BAE"/>
    <w:rsid w:val="00052AFB"/>
    <w:rsid w:val="00056336"/>
    <w:rsid w:val="000A3AED"/>
    <w:rsid w:val="000C55CB"/>
    <w:rsid w:val="001B28E5"/>
    <w:rsid w:val="001C2E99"/>
    <w:rsid w:val="002611FC"/>
    <w:rsid w:val="0028594F"/>
    <w:rsid w:val="002B6C03"/>
    <w:rsid w:val="002C1F88"/>
    <w:rsid w:val="003D3B0F"/>
    <w:rsid w:val="003E71E2"/>
    <w:rsid w:val="004E66C4"/>
    <w:rsid w:val="00567B2A"/>
    <w:rsid w:val="005843EF"/>
    <w:rsid w:val="005B247C"/>
    <w:rsid w:val="005C1C7A"/>
    <w:rsid w:val="005C3069"/>
    <w:rsid w:val="00656B29"/>
    <w:rsid w:val="00672638"/>
    <w:rsid w:val="00680C41"/>
    <w:rsid w:val="006A04D6"/>
    <w:rsid w:val="006A3051"/>
    <w:rsid w:val="006B0765"/>
    <w:rsid w:val="006B4B36"/>
    <w:rsid w:val="006E5804"/>
    <w:rsid w:val="00767634"/>
    <w:rsid w:val="007B3644"/>
    <w:rsid w:val="007D19AD"/>
    <w:rsid w:val="008752BC"/>
    <w:rsid w:val="0088143E"/>
    <w:rsid w:val="008B3F7E"/>
    <w:rsid w:val="008B44CC"/>
    <w:rsid w:val="009630A7"/>
    <w:rsid w:val="009F5021"/>
    <w:rsid w:val="00B41ECD"/>
    <w:rsid w:val="00BB4EFE"/>
    <w:rsid w:val="00C10C48"/>
    <w:rsid w:val="00C3123D"/>
    <w:rsid w:val="00C55902"/>
    <w:rsid w:val="00D07F74"/>
    <w:rsid w:val="00D25D5F"/>
    <w:rsid w:val="00DB7BAE"/>
    <w:rsid w:val="00E3471C"/>
    <w:rsid w:val="00E86914"/>
    <w:rsid w:val="00F37E93"/>
    <w:rsid w:val="00F85346"/>
    <w:rsid w:val="00FE70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26B58"/>
  <w15:docId w15:val="{D6C0FFE9-9D74-4BAB-B45C-1A6F2E3F9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41EC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D3B0F"/>
    <w:rPr>
      <w:color w:val="0000FF"/>
      <w:u w:val="single"/>
    </w:rPr>
  </w:style>
  <w:style w:type="paragraph" w:styleId="a4">
    <w:name w:val="List Paragraph"/>
    <w:basedOn w:val="a"/>
    <w:uiPriority w:val="1"/>
    <w:qFormat/>
    <w:rsid w:val="003D3B0F"/>
    <w:pPr>
      <w:ind w:left="708"/>
    </w:pPr>
  </w:style>
  <w:style w:type="paragraph" w:styleId="a5">
    <w:name w:val="Body Text Indent"/>
    <w:basedOn w:val="a"/>
    <w:link w:val="a6"/>
    <w:rsid w:val="003D3B0F"/>
    <w:pPr>
      <w:shd w:val="clear" w:color="auto" w:fill="FFFFFF"/>
      <w:spacing w:before="365" w:line="360" w:lineRule="auto"/>
      <w:ind w:left="29" w:firstLine="715"/>
      <w:jc w:val="both"/>
    </w:pPr>
    <w:rPr>
      <w:color w:val="000000"/>
      <w:spacing w:val="-8"/>
      <w:sz w:val="28"/>
      <w:szCs w:val="34"/>
      <w:lang w:val="uk-UA"/>
    </w:rPr>
  </w:style>
  <w:style w:type="character" w:customStyle="1" w:styleId="a6">
    <w:name w:val="Основной текст с отступом Знак"/>
    <w:basedOn w:val="a0"/>
    <w:link w:val="a5"/>
    <w:rsid w:val="003D3B0F"/>
    <w:rPr>
      <w:rFonts w:ascii="Times New Roman" w:eastAsia="Times New Roman" w:hAnsi="Times New Roman" w:cs="Times New Roman"/>
      <w:color w:val="000000"/>
      <w:spacing w:val="-8"/>
      <w:sz w:val="28"/>
      <w:szCs w:val="34"/>
      <w:shd w:val="clear" w:color="auto" w:fill="FFFFFF"/>
      <w:lang w:val="uk-UA" w:eastAsia="ru-RU"/>
    </w:rPr>
  </w:style>
  <w:style w:type="paragraph" w:styleId="a7">
    <w:name w:val="Balloon Text"/>
    <w:basedOn w:val="a"/>
    <w:link w:val="a8"/>
    <w:uiPriority w:val="99"/>
    <w:semiHidden/>
    <w:unhideWhenUsed/>
    <w:rsid w:val="003D3B0F"/>
    <w:rPr>
      <w:rFonts w:ascii="Tahoma" w:hAnsi="Tahoma" w:cs="Tahoma"/>
      <w:sz w:val="16"/>
      <w:szCs w:val="16"/>
    </w:rPr>
  </w:style>
  <w:style w:type="character" w:customStyle="1" w:styleId="a8">
    <w:name w:val="Текст выноски Знак"/>
    <w:basedOn w:val="a0"/>
    <w:link w:val="a7"/>
    <w:uiPriority w:val="99"/>
    <w:semiHidden/>
    <w:rsid w:val="003D3B0F"/>
    <w:rPr>
      <w:rFonts w:ascii="Tahoma" w:eastAsia="Times New Roman" w:hAnsi="Tahoma" w:cs="Tahoma"/>
      <w:sz w:val="16"/>
      <w:szCs w:val="16"/>
      <w:lang w:eastAsia="ru-RU"/>
    </w:rPr>
  </w:style>
  <w:style w:type="paragraph" w:styleId="2">
    <w:name w:val="Body Text Indent 2"/>
    <w:basedOn w:val="a"/>
    <w:link w:val="20"/>
    <w:uiPriority w:val="99"/>
    <w:unhideWhenUsed/>
    <w:rsid w:val="009F5021"/>
    <w:pPr>
      <w:spacing w:after="120" w:line="480" w:lineRule="auto"/>
      <w:ind w:left="283"/>
    </w:pPr>
    <w:rPr>
      <w:rFonts w:ascii="Calibri" w:eastAsia="Calibri" w:hAnsi="Calibri"/>
      <w:sz w:val="22"/>
      <w:szCs w:val="22"/>
      <w:lang w:eastAsia="en-US"/>
    </w:rPr>
  </w:style>
  <w:style w:type="character" w:customStyle="1" w:styleId="20">
    <w:name w:val="Основной текст с отступом 2 Знак"/>
    <w:basedOn w:val="a0"/>
    <w:link w:val="2"/>
    <w:uiPriority w:val="99"/>
    <w:rsid w:val="009F5021"/>
    <w:rPr>
      <w:rFonts w:ascii="Calibri" w:eastAsia="Calibri" w:hAnsi="Calibri" w:cs="Times New Roman"/>
    </w:rPr>
  </w:style>
  <w:style w:type="paragraph" w:styleId="a9">
    <w:name w:val="Body Text"/>
    <w:basedOn w:val="a"/>
    <w:link w:val="aa"/>
    <w:uiPriority w:val="99"/>
    <w:unhideWhenUsed/>
    <w:rsid w:val="009630A7"/>
    <w:pPr>
      <w:spacing w:after="120"/>
    </w:pPr>
  </w:style>
  <w:style w:type="character" w:customStyle="1" w:styleId="aa">
    <w:name w:val="Основной текст Знак"/>
    <w:basedOn w:val="a0"/>
    <w:link w:val="a9"/>
    <w:uiPriority w:val="99"/>
    <w:rsid w:val="009630A7"/>
    <w:rPr>
      <w:rFonts w:ascii="Times New Roman" w:eastAsia="Times New Roman" w:hAnsi="Times New Roman" w:cs="Times New Roman"/>
      <w:sz w:val="24"/>
      <w:szCs w:val="24"/>
      <w:lang w:eastAsia="ru-RU"/>
    </w:rPr>
  </w:style>
  <w:style w:type="table" w:styleId="ab">
    <w:name w:val="Table Grid"/>
    <w:basedOn w:val="a1"/>
    <w:uiPriority w:val="59"/>
    <w:rsid w:val="006E5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76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2101</Words>
  <Characters>1198</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Tanya</cp:lastModifiedBy>
  <cp:revision>2</cp:revision>
  <dcterms:created xsi:type="dcterms:W3CDTF">2026-06-02T06:05:00Z</dcterms:created>
  <dcterms:modified xsi:type="dcterms:W3CDTF">2026-06-02T06:05:00Z</dcterms:modified>
</cp:coreProperties>
</file>